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0A8" w:rsidRDefault="00A110A8">
      <w:pPr>
        <w:framePr w:w="6061" w:h="426" w:hSpace="180" w:wrap="auto" w:vAnchor="text" w:hAnchor="page" w:x="3406" w:y="126"/>
        <w:widowControl w:val="0"/>
        <w:jc w:val="left"/>
        <w:rPr>
          <w:b/>
          <w:bCs/>
          <w:color w:val="0000FF"/>
          <w:spacing w:val="20"/>
        </w:rPr>
      </w:pPr>
      <w:r>
        <w:rPr>
          <w:noProof/>
        </w:rPr>
        <w:pict>
          <v:line id="_x0000_s1026" style="position:absolute;left:0;text-align:left;flip:x y;z-index:251652608" from="299.95pt,11.9pt" to="376.55pt,13.3pt" o:allowincell="f" strokecolor="red" strokeweight="6pt">
            <v:stroke startarrowwidth="narrow" startarrowlength="short" endarrowwidth="narrow" endarrowlength="short"/>
          </v:line>
        </w:pict>
      </w:r>
      <w:r>
        <w:rPr>
          <w:noProof/>
        </w:rPr>
        <w:pict>
          <v:rect id="_x0000_s1027" style="position:absolute;left:0;text-align:left;margin-left:-.5pt;margin-top:30.45pt;width:308.8pt;height:43.4pt;z-index:251662848" o:allowincell="f" fillcolor="lime" stroked="f" strokeweight="1pt">
            <v:fill r:id="rId7" o:title="" type="pattern"/>
            <v:shadow on="t" color="black" offset="3.75pt,2.5pt"/>
            <v:textbox inset="1pt,1pt,1pt,1pt">
              <w:txbxContent>
                <w:p w:rsidR="00A110A8" w:rsidRDefault="00A110A8">
                  <w:pPr>
                    <w:spacing w:after="120"/>
                    <w:ind w:firstLine="0"/>
                    <w:jc w:val="center"/>
                    <w:rPr>
                      <w:rFonts w:ascii="AdverGothic Cyr" w:hAnsi="AdverGothic Cyr" w:cs="AdverGothic Cyr"/>
                      <w:color w:val="000000"/>
                    </w:rPr>
                  </w:pPr>
                  <w:r>
                    <w:rPr>
                      <w:rFonts w:ascii="Times New Roman" w:hAnsi="Times New Roman" w:cs="Times New Roman"/>
                      <w:b/>
                      <w:bCs/>
                      <w:color w:val="000000"/>
                      <w:sz w:val="32"/>
                      <w:szCs w:val="32"/>
                    </w:rPr>
                    <w:t>Серия “Социологические Сообщения”</w:t>
                  </w:r>
                </w:p>
              </w:txbxContent>
            </v:textbox>
          </v:rect>
        </w:pict>
      </w:r>
      <w:r>
        <w:rPr>
          <w:b/>
          <w:bCs/>
          <w:color w:val="000000"/>
          <w:spacing w:val="20"/>
          <w:kern w:val="56"/>
          <w:sz w:val="32"/>
          <w:szCs w:val="32"/>
        </w:rPr>
        <w:t>Фонд “Общественное мнение”</w:t>
      </w:r>
    </w:p>
    <w:p w:rsidR="00A110A8" w:rsidRDefault="00A110A8">
      <w:pPr>
        <w:widowControl w:val="0"/>
      </w:pPr>
      <w:r>
        <w:rPr>
          <w:noProof/>
        </w:rPr>
        <w:pict>
          <v:rect id="_x0000_s1028" style="position:absolute;left:0;text-align:left;margin-left:418.45pt;margin-top:-10.55pt;width:85.65pt;height:72.05pt;z-index:251661824" o:allowincell="f" fillcolor="lime" stroked="f" strokeweight="1pt">
            <v:fill r:id="rId7" o:title="" type="pattern"/>
            <v:shadow on="t" color="black" offset="3.75pt,2.5pt"/>
            <v:textbox inset="1pt,1pt,1pt,1pt">
              <w:txbxContent>
                <w:p w:rsidR="00A110A8" w:rsidRDefault="00A110A8">
                  <w:pPr>
                    <w:spacing w:after="20" w:line="240" w:lineRule="auto"/>
                    <w:ind w:firstLine="0"/>
                    <w:jc w:val="center"/>
                    <w:rPr>
                      <w:color w:val="000000"/>
                      <w:sz w:val="22"/>
                      <w:szCs w:val="22"/>
                    </w:rPr>
                  </w:pPr>
                  <w:r>
                    <w:rPr>
                      <w:b/>
                      <w:bCs/>
                      <w:color w:val="000000"/>
                      <w:sz w:val="22"/>
                      <w:szCs w:val="22"/>
                    </w:rPr>
                    <w:t>9 декабря</w:t>
                  </w:r>
                  <w:r>
                    <w:rPr>
                      <w:color w:val="000000"/>
                      <w:sz w:val="22"/>
                      <w:szCs w:val="22"/>
                    </w:rPr>
                    <w:br/>
                  </w:r>
                  <w:r>
                    <w:rPr>
                      <w:b/>
                      <w:bCs/>
                      <w:color w:val="000000"/>
                      <w:sz w:val="22"/>
                      <w:szCs w:val="22"/>
                    </w:rPr>
                    <w:t>1998</w:t>
                  </w:r>
                </w:p>
                <w:p w:rsidR="00A110A8" w:rsidRDefault="00A110A8">
                  <w:pPr>
                    <w:spacing w:before="0" w:after="120" w:line="240" w:lineRule="auto"/>
                    <w:ind w:firstLine="0"/>
                    <w:jc w:val="center"/>
                    <w:rPr>
                      <w:color w:val="000000"/>
                      <w:sz w:val="32"/>
                      <w:szCs w:val="32"/>
                    </w:rPr>
                  </w:pPr>
                  <w:r>
                    <w:rPr>
                      <w:rFonts w:ascii="Times New Roman" w:hAnsi="Times New Roman" w:cs="Times New Roman"/>
                      <w:b/>
                      <w:bCs/>
                      <w:color w:val="000000"/>
                      <w:sz w:val="32"/>
                      <w:szCs w:val="32"/>
                    </w:rPr>
                    <w:t xml:space="preserve">№ </w:t>
                  </w:r>
                  <w:r>
                    <w:rPr>
                      <w:rFonts w:ascii="Times New Roman" w:hAnsi="Times New Roman" w:cs="Times New Roman"/>
                      <w:b/>
                      <w:bCs/>
                      <w:color w:val="000000"/>
                      <w:sz w:val="32"/>
                      <w:szCs w:val="32"/>
                      <w:lang w:val="en-US"/>
                    </w:rPr>
                    <w:t>1</w:t>
                  </w:r>
                  <w:r>
                    <w:rPr>
                      <w:rFonts w:ascii="Times New Roman" w:hAnsi="Times New Roman" w:cs="Times New Roman"/>
                      <w:b/>
                      <w:bCs/>
                      <w:color w:val="000000"/>
                      <w:sz w:val="32"/>
                      <w:szCs w:val="32"/>
                    </w:rPr>
                    <w:t>29 (</w:t>
                  </w:r>
                  <w:r>
                    <w:rPr>
                      <w:rFonts w:ascii="Times New Roman" w:hAnsi="Times New Roman" w:cs="Times New Roman"/>
                      <w:b/>
                      <w:bCs/>
                      <w:color w:val="000000"/>
                      <w:sz w:val="32"/>
                      <w:szCs w:val="32"/>
                      <w:lang w:val="en-US"/>
                    </w:rPr>
                    <w:t>4</w:t>
                  </w:r>
                  <w:r>
                    <w:rPr>
                      <w:rFonts w:ascii="Times New Roman" w:hAnsi="Times New Roman" w:cs="Times New Roman"/>
                      <w:b/>
                      <w:bCs/>
                      <w:color w:val="000000"/>
                      <w:sz w:val="32"/>
                      <w:szCs w:val="32"/>
                    </w:rPr>
                    <w:t>44)</w:t>
                  </w:r>
                </w:p>
              </w:txbxContent>
            </v:textbox>
          </v:rect>
        </w:pict>
      </w:r>
      <w:r>
        <w:rPr>
          <w:noProof/>
        </w:rPr>
        <w:pict>
          <v:oval id="_x0000_s1029" style="position:absolute;left:0;text-align:left;margin-left:8.15pt;margin-top:15.4pt;width:381.65pt;height:136.95pt;z-index:-251664896" o:allowincell="f" fillcolor="lime" stroked="f" strokecolor="white" strokeweight="6pt">
            <v:fill r:id="rId7" o:title="" type="pattern"/>
          </v:oval>
        </w:pict>
      </w:r>
      <w:r>
        <w:rPr>
          <w:noProof/>
        </w:rPr>
        <w:pict>
          <v:line id="_x0000_s1030" style="position:absolute;left:0;text-align:left;z-index:251654656" from="445.8pt,22.7pt" to="512.3pt,22.75pt" o:allowincell="f" stroked="f" strokecolor="red" strokeweight="2pt">
            <v:stroke startarrowwidth="narrow" startarrowlength="short" endarrowwidth="narrow" endarrowlength="short"/>
            <v:shadow on="t" color="black" offset="3.75pt,2.5pt"/>
          </v:line>
        </w:pict>
      </w:r>
      <w:r>
        <w:rPr>
          <w:noProof/>
        </w:rPr>
        <w:pict>
          <v:roundrect id="_x0000_s1031" style="position:absolute;left:0;text-align:left;margin-left:44.15pt;margin-top:63.8pt;width:280.85pt;height:75.65pt;z-index:251663872" arcsize="10923f" o:allowincell="f" fillcolor="blue" strokecolor="white" strokeweight="1pt">
            <v:shadow on="t" color="black" offset="3.75pt,2.5pt"/>
            <v:textbox inset="1pt,1pt,1pt,1pt">
              <w:txbxContent>
                <w:p w:rsidR="00A110A8" w:rsidRDefault="00A110A8">
                  <w:pPr>
                    <w:spacing w:before="180"/>
                    <w:ind w:firstLine="0"/>
                    <w:jc w:val="center"/>
                    <w:rPr>
                      <w:b/>
                      <w:bCs/>
                      <w:color w:val="FFFFFF"/>
                      <w:sz w:val="32"/>
                      <w:szCs w:val="32"/>
                    </w:rPr>
                  </w:pPr>
                  <w:r>
                    <w:rPr>
                      <w:b/>
                      <w:bCs/>
                      <w:color w:val="FFFFFF"/>
                      <w:sz w:val="32"/>
                      <w:szCs w:val="32"/>
                    </w:rPr>
                    <w:t xml:space="preserve">Обзор опросов </w:t>
                  </w:r>
                  <w:r>
                    <w:rPr>
                      <w:b/>
                      <w:bCs/>
                      <w:color w:val="FFFFFF"/>
                      <w:sz w:val="32"/>
                      <w:szCs w:val="32"/>
                    </w:rPr>
                    <w:br/>
                    <w:t>21-22 и 28-29 ноября 1998 года</w:t>
                  </w:r>
                </w:p>
              </w:txbxContent>
            </v:textbox>
          </v:roundrect>
        </w:pict>
      </w:r>
      <w:r>
        <w:rPr>
          <w:noProof/>
        </w:rPr>
        <w:pict>
          <v:line id="_x0000_s1032" style="position:absolute;left:0;text-align:left;flip:x;z-index:251655680" from="-6.25pt,18.65pt" to="15.4pt,18.7pt" o:allowincell="f" strokecolor="red" strokeweight="6pt">
            <v:stroke startarrowwidth="narrow" startarrowlength="short" endarrowwidth="narrow" endarrowlength="short"/>
          </v:line>
        </w:pict>
      </w:r>
      <w:r>
        <w:rPr>
          <w:noProof/>
        </w:rPr>
        <w:pict>
          <v:line id="_x0000_s1033" style="position:absolute;left:0;text-align:left;z-index:251656704" from="75.95pt,1pt" to="425.9pt,1.15pt" o:allowincell="f" strokeweight="1pt">
            <v:stroke startarrowwidth="narrow" startarrowlength="short" endarrowwidth="narrow" endarrowlength="short"/>
          </v:line>
        </w:pict>
      </w:r>
      <w:r>
        <w:rPr>
          <w:noProof/>
        </w:rPr>
        <w:pict>
          <v:line id="_x0000_s1034" style="position:absolute;left:0;text-align:left;flip:x;z-index:251657728" from="94.55pt,18.4pt" to="128.2pt,18.7pt" o:allowincell="f" strokecolor="red" strokeweight="6pt">
            <v:stroke startarrowwidth="narrow" startarrowlength="short" endarrowwidth="narrow" endarrowlength="short"/>
          </v:line>
        </w:pict>
      </w:r>
      <w:r>
        <w:rPr>
          <w:noProof/>
        </w:rPr>
        <w:pict>
          <v:line id="_x0000_s1035" style="position:absolute;left:0;text-align:left;flip:y;z-index:251658752" from="15.35pt,1.1pt" to="64.6pt,1.25pt" o:allowincell="f" strokeweight="1pt">
            <v:stroke startarrowwidth="narrow" startarrowlength="short" endarrowwidth="narrow" endarrowlength="short"/>
          </v:line>
        </w:pict>
      </w:r>
      <w:r>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6" type="#_x0000_t19" style="position:absolute;left:0;text-align:left;margin-left:36.95pt;margin-top:29.8pt;width:72.05pt;height:23.75pt;flip:x;z-index:251659776" o:allowincell="f" filled="t" fillcolor="lime" stroked="f" strokecolor="blue">
            <v:fill r:id="rId7" o:title="" type="pattern"/>
          </v:shape>
        </w:pict>
      </w:r>
      <w:r>
        <w:rPr>
          <w:noProof/>
        </w:rPr>
        <w:pict>
          <v:shape id="_x0000_s1037" type="#_x0000_t19" style="position:absolute;left:0;text-align:left;margin-left:72.95pt;margin-top:28.3pt;width:21.65pt;height:7.25pt;flip:x;z-index:251660800" o:allowincell="f" filled="t" fillcolor="lime" stroked="f" strokecolor="blue">
            <v:fill r:id="rId7" o:title="" type="pattern"/>
          </v:shape>
        </w:pict>
      </w:r>
      <w:r>
        <w:rPr>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6pt;height:45.6pt" o:borderbottomcolor="white" o:borderrightcolor="white">
            <v:imagedata r:id="rId8" o:title=""/>
            <w10:borderbottom type="single" width="6"/>
            <w10:borderright type="single" width="6"/>
          </v:shape>
        </w:pict>
      </w:r>
    </w:p>
    <w:p w:rsidR="00A110A8" w:rsidRDefault="00A110A8">
      <w:pPr>
        <w:widowControl w:val="0"/>
      </w:pPr>
      <w:r>
        <w:rPr>
          <w:noProof/>
        </w:rPr>
        <w:pict>
          <v:line id="_x0000_s1038" style="position:absolute;left:0;text-align:left;flip:y;z-index:251653632" from="22.45pt,-.35pt" to="498.6pt,136.5pt" o:allowincell="f" strokecolor="red" strokeweight="6pt">
            <v:stroke startarrowwidth="narrow" startarrowlength="short" endarrowwidth="narrow" endarrowlength="short"/>
          </v:line>
        </w:pict>
      </w:r>
    </w:p>
    <w:p w:rsidR="00A110A8" w:rsidRDefault="00A110A8">
      <w:pPr>
        <w:widowControl w:val="0"/>
      </w:pPr>
    </w:p>
    <w:p w:rsidR="00A110A8" w:rsidRDefault="00A110A8">
      <w:pPr>
        <w:widowControl w:val="0"/>
        <w:rPr>
          <w:sz w:val="30"/>
          <w:szCs w:val="30"/>
        </w:rPr>
      </w:pPr>
    </w:p>
    <w:p w:rsidR="00A110A8" w:rsidRDefault="00A110A8">
      <w:pPr>
        <w:widowControl w:val="0"/>
        <w:rPr>
          <w:sz w:val="30"/>
          <w:szCs w:val="30"/>
          <w:lang w:val="en-US"/>
        </w:rPr>
      </w:pPr>
    </w:p>
    <w:p w:rsidR="00A110A8" w:rsidRDefault="00A110A8">
      <w:pPr>
        <w:rPr>
          <w:lang w:val="en-US"/>
        </w:rPr>
      </w:pPr>
    </w:p>
    <w:p w:rsidR="00A110A8" w:rsidRDefault="00A110A8">
      <w:pPr>
        <w:pStyle w:val="Heading1"/>
        <w:rPr>
          <w:color w:val="FF0000"/>
        </w:rPr>
      </w:pPr>
      <w:r>
        <w:rPr>
          <w:color w:val="FF0000"/>
        </w:rPr>
        <w:t>Темы:</w:t>
      </w:r>
    </w:p>
    <w:p w:rsidR="00A110A8" w:rsidRDefault="00A110A8" w:rsidP="008B51D5">
      <w:pPr>
        <w:numPr>
          <w:ilvl w:val="0"/>
          <w:numId w:val="1"/>
        </w:numPr>
        <w:ind w:left="1843" w:hanging="425"/>
        <w:jc w:val="left"/>
        <w:rPr>
          <w:b/>
          <w:bCs/>
          <w:color w:val="000080"/>
          <w:sz w:val="36"/>
          <w:szCs w:val="36"/>
        </w:rPr>
      </w:pPr>
      <w:r>
        <w:rPr>
          <w:b/>
          <w:bCs/>
          <w:color w:val="000080"/>
          <w:sz w:val="36"/>
          <w:szCs w:val="36"/>
        </w:rPr>
        <w:t>Партийно-политическое строительство: структуры и лидеры</w:t>
      </w:r>
    </w:p>
    <w:p w:rsidR="00A110A8" w:rsidRDefault="00A110A8" w:rsidP="008B51D5">
      <w:pPr>
        <w:numPr>
          <w:ilvl w:val="0"/>
          <w:numId w:val="1"/>
        </w:numPr>
        <w:rPr>
          <w:b/>
          <w:bCs/>
          <w:color w:val="000080"/>
          <w:sz w:val="36"/>
          <w:szCs w:val="36"/>
        </w:rPr>
      </w:pPr>
      <w:r>
        <w:rPr>
          <w:b/>
          <w:bCs/>
          <w:color w:val="000080"/>
          <w:sz w:val="36"/>
          <w:szCs w:val="36"/>
        </w:rPr>
        <w:t>Какие идеалы нужны нашей молодежи?</w:t>
      </w:r>
    </w:p>
    <w:p w:rsidR="00A110A8" w:rsidRDefault="00A110A8">
      <w:pPr>
        <w:rPr>
          <w:b/>
          <w:bCs/>
          <w:color w:val="000080"/>
          <w:sz w:val="36"/>
          <w:szCs w:val="36"/>
        </w:rPr>
      </w:pPr>
    </w:p>
    <w:p w:rsidR="00A110A8" w:rsidRDefault="00A110A8">
      <w:pPr>
        <w:pStyle w:val="Heading1"/>
      </w:pPr>
      <w:r>
        <w:br w:type="page"/>
        <w:t xml:space="preserve">1. Партийно-политическое строительство: </w:t>
      </w:r>
      <w:r>
        <w:br/>
        <w:t>структуры и лидеры</w:t>
      </w:r>
      <w:r>
        <w:rPr>
          <w:rStyle w:val="FootnoteReference"/>
        </w:rPr>
        <w:footnoteReference w:customMarkFollows="1" w:id="2"/>
        <w:t>*</w:t>
      </w:r>
      <w:r>
        <w:t xml:space="preserve"> </w:t>
      </w:r>
    </w:p>
    <w:p w:rsidR="00A110A8" w:rsidRDefault="00A110A8">
      <w:pPr>
        <w:spacing w:before="0" w:after="0"/>
        <w:ind w:firstLine="426"/>
      </w:pPr>
      <w:r>
        <w:t>Большинство российских граждан осведомлено о деятельности партийно-политических структур лишь в той мере, в какой информация о таких структурах персонифицирована, связана в их восприятии с именами известных политических деятелей.</w:t>
      </w:r>
    </w:p>
    <w:p w:rsidR="00A110A8" w:rsidRDefault="00A110A8">
      <w:pPr>
        <w:spacing w:before="0" w:after="0"/>
        <w:ind w:firstLine="426"/>
        <w:rPr>
          <w:b/>
          <w:bCs/>
          <w:i/>
          <w:iCs/>
          <w:color w:val="800000"/>
        </w:rPr>
      </w:pPr>
      <w:r>
        <w:rPr>
          <w:b/>
          <w:bCs/>
          <w:i/>
          <w:iCs/>
          <w:color w:val="800000"/>
        </w:rPr>
        <w:t>Вопрос: "Знаете ли Вы, что-то слышали или слышите сейчас впер</w:t>
      </w:r>
      <w:r>
        <w:rPr>
          <w:b/>
          <w:bCs/>
          <w:i/>
          <w:iCs/>
          <w:color w:val="800000"/>
        </w:rPr>
        <w:softHyphen/>
        <w:t>вые о Народно-патриотическом союзе России (НПСР)?"</w:t>
      </w:r>
    </w:p>
    <w:tbl>
      <w:tblPr>
        <w:tblW w:w="0" w:type="auto"/>
        <w:tblInd w:w="-29" w:type="dxa"/>
        <w:tblBorders>
          <w:top w:val="single" w:sz="12" w:space="0" w:color="auto"/>
          <w:left w:val="single" w:sz="12" w:space="0" w:color="auto"/>
          <w:bottom w:val="single" w:sz="12" w:space="0" w:color="auto"/>
          <w:right w:val="single" w:sz="12" w:space="0" w:color="auto"/>
          <w:insideH w:val="dotted" w:sz="6" w:space="0" w:color="auto"/>
          <w:insideV w:val="dotted" w:sz="6" w:space="0" w:color="auto"/>
        </w:tblBorders>
        <w:tblLayout w:type="fixed"/>
        <w:tblCellMar>
          <w:left w:w="31" w:type="dxa"/>
          <w:right w:w="31" w:type="dxa"/>
        </w:tblCellMar>
        <w:tblLook w:val="0000"/>
      </w:tblPr>
      <w:tblGrid>
        <w:gridCol w:w="3133"/>
        <w:gridCol w:w="678"/>
        <w:gridCol w:w="1165"/>
        <w:gridCol w:w="992"/>
        <w:gridCol w:w="1145"/>
        <w:gridCol w:w="1343"/>
        <w:gridCol w:w="1245"/>
      </w:tblGrid>
      <w:tr w:rsidR="00A110A8">
        <w:tblPrEx>
          <w:tblCellMar>
            <w:top w:w="0" w:type="dxa"/>
            <w:bottom w:w="0" w:type="dxa"/>
          </w:tblCellMar>
        </w:tblPrEx>
        <w:tc>
          <w:tcPr>
            <w:tcW w:w="3133" w:type="dxa"/>
            <w:tcBorders>
              <w:top w:val="single" w:sz="12" w:space="0" w:color="auto"/>
              <w:bottom w:val="nil"/>
              <w:right w:val="single" w:sz="12" w:space="0" w:color="auto"/>
            </w:tcBorders>
            <w:shd w:val="pct20" w:color="FFFF00" w:fill="auto"/>
          </w:tcPr>
          <w:p w:rsidR="00A110A8" w:rsidRDefault="00A110A8">
            <w:pPr>
              <w:spacing w:before="20" w:after="20" w:line="240" w:lineRule="auto"/>
              <w:ind w:firstLine="0"/>
              <w:jc w:val="left"/>
              <w:rPr>
                <w:b/>
                <w:bCs/>
                <w:color w:val="008000"/>
                <w:sz w:val="24"/>
                <w:szCs w:val="24"/>
              </w:rPr>
            </w:pPr>
          </w:p>
        </w:tc>
        <w:tc>
          <w:tcPr>
            <w:tcW w:w="678" w:type="dxa"/>
            <w:tcBorders>
              <w:top w:val="single" w:sz="12" w:space="0" w:color="auto"/>
              <w:left w:val="nil"/>
              <w:bottom w:val="nil"/>
            </w:tcBorders>
            <w:shd w:val="pct20" w:color="FFFF00" w:fill="auto"/>
          </w:tcPr>
          <w:p w:rsidR="00A110A8" w:rsidRDefault="00A110A8">
            <w:pPr>
              <w:spacing w:before="20" w:after="20" w:line="240" w:lineRule="auto"/>
              <w:ind w:firstLine="0"/>
              <w:jc w:val="center"/>
              <w:rPr>
                <w:b/>
                <w:bCs/>
                <w:color w:val="008000"/>
                <w:sz w:val="24"/>
                <w:szCs w:val="24"/>
              </w:rPr>
            </w:pPr>
            <w:r>
              <w:rPr>
                <w:b/>
                <w:bCs/>
                <w:color w:val="008000"/>
                <w:sz w:val="24"/>
                <w:szCs w:val="24"/>
              </w:rPr>
              <w:t>Все</w:t>
            </w:r>
          </w:p>
        </w:tc>
        <w:tc>
          <w:tcPr>
            <w:tcW w:w="5890" w:type="dxa"/>
            <w:gridSpan w:val="5"/>
            <w:tcBorders>
              <w:top w:val="single" w:sz="12" w:space="0" w:color="auto"/>
            </w:tcBorders>
            <w:shd w:val="pct20" w:color="FFFF00" w:fill="auto"/>
          </w:tcPr>
          <w:p w:rsidR="00A110A8" w:rsidRDefault="00A110A8">
            <w:pPr>
              <w:spacing w:before="20" w:after="20" w:line="240" w:lineRule="auto"/>
              <w:ind w:firstLine="0"/>
              <w:jc w:val="center"/>
              <w:rPr>
                <w:b/>
                <w:bCs/>
                <w:color w:val="008000"/>
                <w:sz w:val="24"/>
                <w:szCs w:val="24"/>
              </w:rPr>
            </w:pPr>
            <w:r>
              <w:rPr>
                <w:b/>
                <w:bCs/>
                <w:color w:val="008000"/>
                <w:sz w:val="24"/>
                <w:szCs w:val="24"/>
              </w:rPr>
              <w:t>Среди электоратов</w:t>
            </w:r>
          </w:p>
        </w:tc>
      </w:tr>
      <w:tr w:rsidR="00A110A8">
        <w:tblPrEx>
          <w:tblCellMar>
            <w:top w:w="0" w:type="dxa"/>
            <w:bottom w:w="0" w:type="dxa"/>
          </w:tblCellMar>
        </w:tblPrEx>
        <w:tc>
          <w:tcPr>
            <w:tcW w:w="3133" w:type="dxa"/>
            <w:tcBorders>
              <w:top w:val="nil"/>
              <w:bottom w:val="single" w:sz="12" w:space="0" w:color="auto"/>
              <w:right w:val="single" w:sz="12" w:space="0" w:color="auto"/>
            </w:tcBorders>
            <w:shd w:val="pct20" w:color="FFFF00" w:fill="auto"/>
          </w:tcPr>
          <w:p w:rsidR="00A110A8" w:rsidRDefault="00A110A8">
            <w:pPr>
              <w:spacing w:before="20" w:after="20" w:line="240" w:lineRule="auto"/>
              <w:ind w:firstLine="0"/>
              <w:jc w:val="left"/>
              <w:rPr>
                <w:color w:val="008000"/>
                <w:sz w:val="20"/>
                <w:szCs w:val="20"/>
              </w:rPr>
            </w:pPr>
          </w:p>
        </w:tc>
        <w:tc>
          <w:tcPr>
            <w:tcW w:w="678" w:type="dxa"/>
            <w:tcBorders>
              <w:top w:val="nil"/>
              <w:left w:val="nil"/>
              <w:bottom w:val="single" w:sz="12" w:space="0" w:color="auto"/>
            </w:tcBorders>
            <w:shd w:val="pct20" w:color="FFFF00" w:fill="auto"/>
          </w:tcPr>
          <w:p w:rsidR="00A110A8" w:rsidRDefault="00A110A8">
            <w:pPr>
              <w:spacing w:before="20" w:after="20" w:line="240" w:lineRule="auto"/>
              <w:ind w:firstLine="0"/>
              <w:jc w:val="center"/>
              <w:rPr>
                <w:color w:val="008000"/>
                <w:sz w:val="20"/>
                <w:szCs w:val="20"/>
              </w:rPr>
            </w:pPr>
          </w:p>
        </w:tc>
        <w:tc>
          <w:tcPr>
            <w:tcW w:w="1165" w:type="dxa"/>
            <w:tcBorders>
              <w:bottom w:val="single" w:sz="12" w:space="0" w:color="auto"/>
            </w:tcBorders>
            <w:shd w:val="pct20" w:color="FFFF00" w:fill="auto"/>
          </w:tcPr>
          <w:p w:rsidR="00A110A8" w:rsidRDefault="00A110A8">
            <w:pPr>
              <w:spacing w:before="20" w:after="20" w:line="240" w:lineRule="auto"/>
              <w:ind w:firstLine="0"/>
              <w:jc w:val="center"/>
              <w:rPr>
                <w:color w:val="008000"/>
                <w:sz w:val="20"/>
                <w:szCs w:val="20"/>
              </w:rPr>
            </w:pPr>
            <w:r>
              <w:rPr>
                <w:color w:val="008000"/>
                <w:sz w:val="20"/>
                <w:szCs w:val="20"/>
              </w:rPr>
              <w:t>Зюганова</w:t>
            </w:r>
          </w:p>
        </w:tc>
        <w:tc>
          <w:tcPr>
            <w:tcW w:w="992" w:type="dxa"/>
            <w:tcBorders>
              <w:bottom w:val="single" w:sz="12" w:space="0" w:color="auto"/>
            </w:tcBorders>
            <w:shd w:val="pct20" w:color="FFFF00" w:fill="auto"/>
          </w:tcPr>
          <w:p w:rsidR="00A110A8" w:rsidRDefault="00A110A8">
            <w:pPr>
              <w:spacing w:before="20" w:after="20" w:line="240" w:lineRule="auto"/>
              <w:ind w:firstLine="0"/>
              <w:jc w:val="center"/>
              <w:rPr>
                <w:color w:val="008000"/>
                <w:sz w:val="20"/>
                <w:szCs w:val="20"/>
              </w:rPr>
            </w:pPr>
            <w:r>
              <w:rPr>
                <w:color w:val="008000"/>
                <w:sz w:val="20"/>
                <w:szCs w:val="20"/>
              </w:rPr>
              <w:t>Лебедя</w:t>
            </w:r>
          </w:p>
        </w:tc>
        <w:tc>
          <w:tcPr>
            <w:tcW w:w="1145" w:type="dxa"/>
            <w:tcBorders>
              <w:bottom w:val="single" w:sz="12" w:space="0" w:color="auto"/>
            </w:tcBorders>
            <w:shd w:val="pct20" w:color="FFFF00" w:fill="auto"/>
          </w:tcPr>
          <w:p w:rsidR="00A110A8" w:rsidRDefault="00A110A8">
            <w:pPr>
              <w:spacing w:before="20" w:after="20" w:line="240" w:lineRule="auto"/>
              <w:ind w:firstLine="0"/>
              <w:jc w:val="center"/>
              <w:rPr>
                <w:color w:val="008000"/>
                <w:sz w:val="20"/>
                <w:szCs w:val="20"/>
              </w:rPr>
            </w:pPr>
            <w:r>
              <w:rPr>
                <w:color w:val="008000"/>
                <w:sz w:val="20"/>
                <w:szCs w:val="20"/>
              </w:rPr>
              <w:t>Лужкова</w:t>
            </w:r>
          </w:p>
        </w:tc>
        <w:tc>
          <w:tcPr>
            <w:tcW w:w="1343" w:type="dxa"/>
            <w:tcBorders>
              <w:bottom w:val="single" w:sz="12" w:space="0" w:color="auto"/>
            </w:tcBorders>
            <w:shd w:val="pct20" w:color="FFFF00" w:fill="auto"/>
          </w:tcPr>
          <w:p w:rsidR="00A110A8" w:rsidRDefault="00A110A8">
            <w:pPr>
              <w:spacing w:before="20" w:after="20" w:line="240" w:lineRule="auto"/>
              <w:ind w:firstLine="0"/>
              <w:jc w:val="center"/>
              <w:rPr>
                <w:color w:val="008000"/>
                <w:sz w:val="20"/>
                <w:szCs w:val="20"/>
              </w:rPr>
            </w:pPr>
            <w:r>
              <w:rPr>
                <w:color w:val="008000"/>
                <w:sz w:val="20"/>
                <w:szCs w:val="20"/>
              </w:rPr>
              <w:t>Явлинского</w:t>
            </w:r>
          </w:p>
        </w:tc>
        <w:tc>
          <w:tcPr>
            <w:tcW w:w="1245" w:type="dxa"/>
            <w:tcBorders>
              <w:bottom w:val="single" w:sz="12" w:space="0" w:color="auto"/>
            </w:tcBorders>
            <w:shd w:val="pct20" w:color="FFFF00" w:fill="auto"/>
          </w:tcPr>
          <w:p w:rsidR="00A110A8" w:rsidRDefault="00A110A8">
            <w:pPr>
              <w:spacing w:before="20" w:after="20" w:line="240" w:lineRule="auto"/>
              <w:ind w:firstLine="0"/>
              <w:jc w:val="center"/>
              <w:rPr>
                <w:color w:val="008000"/>
                <w:sz w:val="20"/>
                <w:szCs w:val="20"/>
              </w:rPr>
            </w:pPr>
            <w:r>
              <w:rPr>
                <w:color w:val="008000"/>
                <w:sz w:val="20"/>
                <w:szCs w:val="20"/>
              </w:rPr>
              <w:t>Примакова</w:t>
            </w:r>
          </w:p>
        </w:tc>
      </w:tr>
      <w:tr w:rsidR="00A110A8">
        <w:tblPrEx>
          <w:tblCellMar>
            <w:top w:w="0" w:type="dxa"/>
            <w:bottom w:w="0" w:type="dxa"/>
          </w:tblCellMar>
        </w:tblPrEx>
        <w:tc>
          <w:tcPr>
            <w:tcW w:w="3133" w:type="dxa"/>
            <w:tcBorders>
              <w:top w:val="nil"/>
              <w:right w:val="single" w:sz="12" w:space="0" w:color="auto"/>
            </w:tcBorders>
            <w:shd w:val="pct20" w:color="FFFF00" w:fill="auto"/>
          </w:tcPr>
          <w:p w:rsidR="00A110A8" w:rsidRDefault="00A110A8">
            <w:pPr>
              <w:spacing w:before="20" w:after="20" w:line="240" w:lineRule="auto"/>
              <w:ind w:firstLine="0"/>
              <w:jc w:val="left"/>
              <w:rPr>
                <w:b/>
                <w:bCs/>
                <w:sz w:val="24"/>
                <w:szCs w:val="24"/>
              </w:rPr>
            </w:pPr>
            <w:r>
              <w:rPr>
                <w:b/>
                <w:bCs/>
                <w:sz w:val="24"/>
                <w:szCs w:val="24"/>
              </w:rPr>
              <w:t>знаю</w:t>
            </w:r>
          </w:p>
        </w:tc>
        <w:tc>
          <w:tcPr>
            <w:tcW w:w="678" w:type="dxa"/>
            <w:tcBorders>
              <w:top w:val="nil"/>
              <w:left w:val="nil"/>
            </w:tcBorders>
            <w:shd w:val="pct20" w:color="FFFF00" w:fill="auto"/>
          </w:tcPr>
          <w:p w:rsidR="00A110A8" w:rsidRDefault="00A110A8">
            <w:pPr>
              <w:spacing w:before="20" w:after="20" w:line="240" w:lineRule="auto"/>
              <w:ind w:firstLine="0"/>
              <w:jc w:val="center"/>
              <w:rPr>
                <w:b/>
                <w:bCs/>
                <w:sz w:val="24"/>
                <w:szCs w:val="24"/>
              </w:rPr>
            </w:pPr>
            <w:r>
              <w:rPr>
                <w:b/>
                <w:bCs/>
                <w:sz w:val="24"/>
                <w:szCs w:val="24"/>
              </w:rPr>
              <w:t>10</w:t>
            </w:r>
          </w:p>
        </w:tc>
        <w:tc>
          <w:tcPr>
            <w:tcW w:w="1165" w:type="dxa"/>
            <w:tcBorders>
              <w:top w:val="nil"/>
            </w:tcBorders>
            <w:shd w:val="pct20" w:color="FFFF00" w:fill="auto"/>
          </w:tcPr>
          <w:p w:rsidR="00A110A8" w:rsidRDefault="00A110A8">
            <w:pPr>
              <w:spacing w:before="20" w:after="20" w:line="240" w:lineRule="auto"/>
              <w:ind w:firstLine="0"/>
              <w:jc w:val="center"/>
              <w:rPr>
                <w:sz w:val="24"/>
                <w:szCs w:val="24"/>
              </w:rPr>
            </w:pPr>
            <w:r>
              <w:rPr>
                <w:sz w:val="24"/>
                <w:szCs w:val="24"/>
              </w:rPr>
              <w:t>14</w:t>
            </w:r>
          </w:p>
        </w:tc>
        <w:tc>
          <w:tcPr>
            <w:tcW w:w="992" w:type="dxa"/>
            <w:tcBorders>
              <w:top w:val="nil"/>
            </w:tcBorders>
            <w:shd w:val="pct20" w:color="FFFF00" w:fill="auto"/>
          </w:tcPr>
          <w:p w:rsidR="00A110A8" w:rsidRDefault="00A110A8">
            <w:pPr>
              <w:spacing w:before="20" w:after="20" w:line="240" w:lineRule="auto"/>
              <w:ind w:firstLine="0"/>
              <w:jc w:val="center"/>
              <w:rPr>
                <w:sz w:val="24"/>
                <w:szCs w:val="24"/>
              </w:rPr>
            </w:pPr>
            <w:r>
              <w:rPr>
                <w:sz w:val="24"/>
                <w:szCs w:val="24"/>
              </w:rPr>
              <w:t>8</w:t>
            </w:r>
          </w:p>
        </w:tc>
        <w:tc>
          <w:tcPr>
            <w:tcW w:w="1145" w:type="dxa"/>
            <w:tcBorders>
              <w:top w:val="nil"/>
            </w:tcBorders>
            <w:shd w:val="pct20" w:color="FFFF00" w:fill="auto"/>
          </w:tcPr>
          <w:p w:rsidR="00A110A8" w:rsidRDefault="00A110A8">
            <w:pPr>
              <w:spacing w:before="20" w:after="20" w:line="240" w:lineRule="auto"/>
              <w:ind w:firstLine="0"/>
              <w:jc w:val="center"/>
              <w:rPr>
                <w:sz w:val="24"/>
                <w:szCs w:val="24"/>
              </w:rPr>
            </w:pPr>
            <w:r>
              <w:rPr>
                <w:sz w:val="24"/>
                <w:szCs w:val="24"/>
              </w:rPr>
              <w:t>7</w:t>
            </w:r>
          </w:p>
        </w:tc>
        <w:tc>
          <w:tcPr>
            <w:tcW w:w="1343" w:type="dxa"/>
            <w:tcBorders>
              <w:top w:val="nil"/>
            </w:tcBorders>
            <w:shd w:val="pct20" w:color="FFFF00" w:fill="auto"/>
          </w:tcPr>
          <w:p w:rsidR="00A110A8" w:rsidRDefault="00A110A8">
            <w:pPr>
              <w:spacing w:before="20" w:after="20" w:line="240" w:lineRule="auto"/>
              <w:ind w:firstLine="0"/>
              <w:jc w:val="center"/>
              <w:rPr>
                <w:sz w:val="24"/>
                <w:szCs w:val="24"/>
              </w:rPr>
            </w:pPr>
            <w:r>
              <w:rPr>
                <w:sz w:val="24"/>
                <w:szCs w:val="24"/>
              </w:rPr>
              <w:t>16</w:t>
            </w:r>
          </w:p>
        </w:tc>
        <w:tc>
          <w:tcPr>
            <w:tcW w:w="1245" w:type="dxa"/>
            <w:tcBorders>
              <w:top w:val="nil"/>
            </w:tcBorders>
            <w:shd w:val="pct20" w:color="FFFF00" w:fill="auto"/>
          </w:tcPr>
          <w:p w:rsidR="00A110A8" w:rsidRDefault="00A110A8">
            <w:pPr>
              <w:spacing w:before="20" w:after="20" w:line="240" w:lineRule="auto"/>
              <w:ind w:firstLine="0"/>
              <w:jc w:val="center"/>
              <w:rPr>
                <w:sz w:val="24"/>
                <w:szCs w:val="24"/>
              </w:rPr>
            </w:pPr>
            <w:r>
              <w:rPr>
                <w:sz w:val="24"/>
                <w:szCs w:val="24"/>
              </w:rPr>
              <w:t>8</w:t>
            </w:r>
          </w:p>
        </w:tc>
      </w:tr>
      <w:tr w:rsidR="00A110A8">
        <w:tblPrEx>
          <w:tblCellMar>
            <w:top w:w="0" w:type="dxa"/>
            <w:bottom w:w="0" w:type="dxa"/>
          </w:tblCellMar>
        </w:tblPrEx>
        <w:tc>
          <w:tcPr>
            <w:tcW w:w="3133" w:type="dxa"/>
            <w:tcBorders>
              <w:right w:val="single" w:sz="12" w:space="0" w:color="auto"/>
            </w:tcBorders>
            <w:shd w:val="pct20" w:color="FFFF00" w:fill="auto"/>
          </w:tcPr>
          <w:p w:rsidR="00A110A8" w:rsidRDefault="00A110A8">
            <w:pPr>
              <w:spacing w:before="20" w:after="20" w:line="240" w:lineRule="auto"/>
              <w:ind w:firstLine="0"/>
              <w:jc w:val="left"/>
              <w:rPr>
                <w:b/>
                <w:bCs/>
                <w:sz w:val="24"/>
                <w:szCs w:val="24"/>
              </w:rPr>
            </w:pPr>
            <w:r>
              <w:rPr>
                <w:b/>
                <w:bCs/>
                <w:sz w:val="24"/>
                <w:szCs w:val="24"/>
              </w:rPr>
              <w:t>что-то слышал</w:t>
            </w:r>
          </w:p>
        </w:tc>
        <w:tc>
          <w:tcPr>
            <w:tcW w:w="678" w:type="dxa"/>
            <w:tcBorders>
              <w:left w:val="nil"/>
            </w:tcBorders>
            <w:shd w:val="pct20" w:color="FFFF00" w:fill="auto"/>
          </w:tcPr>
          <w:p w:rsidR="00A110A8" w:rsidRDefault="00A110A8">
            <w:pPr>
              <w:spacing w:before="20" w:after="20" w:line="240" w:lineRule="auto"/>
              <w:ind w:firstLine="0"/>
              <w:jc w:val="center"/>
              <w:rPr>
                <w:b/>
                <w:bCs/>
                <w:sz w:val="24"/>
                <w:szCs w:val="24"/>
              </w:rPr>
            </w:pPr>
            <w:r>
              <w:rPr>
                <w:b/>
                <w:bCs/>
                <w:sz w:val="24"/>
                <w:szCs w:val="24"/>
              </w:rPr>
              <w:t>29</w:t>
            </w:r>
          </w:p>
        </w:tc>
        <w:tc>
          <w:tcPr>
            <w:tcW w:w="1165" w:type="dxa"/>
            <w:shd w:val="pct20" w:color="FFFF00" w:fill="auto"/>
          </w:tcPr>
          <w:p w:rsidR="00A110A8" w:rsidRDefault="00A110A8">
            <w:pPr>
              <w:spacing w:before="20" w:after="20" w:line="240" w:lineRule="auto"/>
              <w:ind w:firstLine="0"/>
              <w:jc w:val="center"/>
              <w:rPr>
                <w:sz w:val="24"/>
                <w:szCs w:val="24"/>
              </w:rPr>
            </w:pPr>
            <w:r>
              <w:rPr>
                <w:sz w:val="24"/>
                <w:szCs w:val="24"/>
              </w:rPr>
              <w:t>29</w:t>
            </w:r>
          </w:p>
        </w:tc>
        <w:tc>
          <w:tcPr>
            <w:tcW w:w="992" w:type="dxa"/>
            <w:shd w:val="pct20" w:color="FFFF00" w:fill="auto"/>
          </w:tcPr>
          <w:p w:rsidR="00A110A8" w:rsidRDefault="00A110A8">
            <w:pPr>
              <w:spacing w:before="20" w:after="20" w:line="240" w:lineRule="auto"/>
              <w:ind w:firstLine="0"/>
              <w:jc w:val="center"/>
              <w:rPr>
                <w:sz w:val="24"/>
                <w:szCs w:val="24"/>
              </w:rPr>
            </w:pPr>
            <w:r>
              <w:rPr>
                <w:sz w:val="24"/>
                <w:szCs w:val="24"/>
              </w:rPr>
              <w:t>34</w:t>
            </w:r>
          </w:p>
        </w:tc>
        <w:tc>
          <w:tcPr>
            <w:tcW w:w="1145" w:type="dxa"/>
            <w:shd w:val="pct20" w:color="FFFF00" w:fill="auto"/>
          </w:tcPr>
          <w:p w:rsidR="00A110A8" w:rsidRDefault="00A110A8">
            <w:pPr>
              <w:spacing w:before="20" w:after="20" w:line="240" w:lineRule="auto"/>
              <w:ind w:firstLine="0"/>
              <w:jc w:val="center"/>
              <w:rPr>
                <w:sz w:val="24"/>
                <w:szCs w:val="24"/>
              </w:rPr>
            </w:pPr>
            <w:r>
              <w:rPr>
                <w:sz w:val="24"/>
                <w:szCs w:val="24"/>
              </w:rPr>
              <w:t>32</w:t>
            </w:r>
          </w:p>
        </w:tc>
        <w:tc>
          <w:tcPr>
            <w:tcW w:w="1343" w:type="dxa"/>
            <w:shd w:val="pct20" w:color="FFFF00" w:fill="auto"/>
          </w:tcPr>
          <w:p w:rsidR="00A110A8" w:rsidRDefault="00A110A8">
            <w:pPr>
              <w:spacing w:before="20" w:after="20" w:line="240" w:lineRule="auto"/>
              <w:ind w:firstLine="0"/>
              <w:jc w:val="center"/>
              <w:rPr>
                <w:sz w:val="24"/>
                <w:szCs w:val="24"/>
              </w:rPr>
            </w:pPr>
            <w:r>
              <w:rPr>
                <w:sz w:val="24"/>
                <w:szCs w:val="24"/>
              </w:rPr>
              <w:t>28</w:t>
            </w:r>
          </w:p>
        </w:tc>
        <w:tc>
          <w:tcPr>
            <w:tcW w:w="1245" w:type="dxa"/>
            <w:shd w:val="pct20" w:color="FFFF00" w:fill="auto"/>
          </w:tcPr>
          <w:p w:rsidR="00A110A8" w:rsidRDefault="00A110A8">
            <w:pPr>
              <w:spacing w:before="20" w:after="20" w:line="240" w:lineRule="auto"/>
              <w:ind w:firstLine="0"/>
              <w:jc w:val="center"/>
              <w:rPr>
                <w:sz w:val="24"/>
                <w:szCs w:val="24"/>
              </w:rPr>
            </w:pPr>
            <w:r>
              <w:rPr>
                <w:sz w:val="24"/>
                <w:szCs w:val="24"/>
              </w:rPr>
              <w:t>40</w:t>
            </w:r>
          </w:p>
        </w:tc>
      </w:tr>
      <w:tr w:rsidR="00A110A8">
        <w:tblPrEx>
          <w:tblCellMar>
            <w:top w:w="0" w:type="dxa"/>
            <w:bottom w:w="0" w:type="dxa"/>
          </w:tblCellMar>
        </w:tblPrEx>
        <w:tc>
          <w:tcPr>
            <w:tcW w:w="3133" w:type="dxa"/>
            <w:tcBorders>
              <w:right w:val="single" w:sz="12" w:space="0" w:color="auto"/>
            </w:tcBorders>
            <w:shd w:val="pct20" w:color="FFFF00" w:fill="auto"/>
          </w:tcPr>
          <w:p w:rsidR="00A110A8" w:rsidRDefault="00A110A8">
            <w:pPr>
              <w:spacing w:before="20" w:after="20" w:line="240" w:lineRule="auto"/>
              <w:ind w:firstLine="0"/>
              <w:jc w:val="left"/>
              <w:rPr>
                <w:b/>
                <w:bCs/>
                <w:sz w:val="24"/>
                <w:szCs w:val="24"/>
              </w:rPr>
            </w:pPr>
            <w:r>
              <w:rPr>
                <w:b/>
                <w:bCs/>
                <w:sz w:val="24"/>
                <w:szCs w:val="24"/>
              </w:rPr>
              <w:t>слышу впервые</w:t>
            </w:r>
          </w:p>
        </w:tc>
        <w:tc>
          <w:tcPr>
            <w:tcW w:w="678" w:type="dxa"/>
            <w:tcBorders>
              <w:left w:val="nil"/>
            </w:tcBorders>
            <w:shd w:val="pct20" w:color="FFFF00" w:fill="auto"/>
          </w:tcPr>
          <w:p w:rsidR="00A110A8" w:rsidRDefault="00A110A8">
            <w:pPr>
              <w:spacing w:before="20" w:after="20" w:line="240" w:lineRule="auto"/>
              <w:ind w:firstLine="0"/>
              <w:jc w:val="center"/>
              <w:rPr>
                <w:b/>
                <w:bCs/>
                <w:sz w:val="24"/>
                <w:szCs w:val="24"/>
              </w:rPr>
            </w:pPr>
            <w:r>
              <w:rPr>
                <w:b/>
                <w:bCs/>
                <w:sz w:val="24"/>
                <w:szCs w:val="24"/>
              </w:rPr>
              <w:t>57</w:t>
            </w:r>
          </w:p>
        </w:tc>
        <w:tc>
          <w:tcPr>
            <w:tcW w:w="1165" w:type="dxa"/>
            <w:shd w:val="pct20" w:color="FFFF00" w:fill="auto"/>
          </w:tcPr>
          <w:p w:rsidR="00A110A8" w:rsidRDefault="00A110A8">
            <w:pPr>
              <w:spacing w:before="20" w:after="20" w:line="240" w:lineRule="auto"/>
              <w:ind w:firstLine="0"/>
              <w:jc w:val="center"/>
              <w:rPr>
                <w:sz w:val="24"/>
                <w:szCs w:val="24"/>
              </w:rPr>
            </w:pPr>
            <w:r>
              <w:rPr>
                <w:sz w:val="24"/>
                <w:szCs w:val="24"/>
              </w:rPr>
              <w:t>53</w:t>
            </w:r>
          </w:p>
        </w:tc>
        <w:tc>
          <w:tcPr>
            <w:tcW w:w="992" w:type="dxa"/>
            <w:shd w:val="pct20" w:color="FFFF00" w:fill="auto"/>
          </w:tcPr>
          <w:p w:rsidR="00A110A8" w:rsidRDefault="00A110A8">
            <w:pPr>
              <w:spacing w:before="20" w:after="20" w:line="240" w:lineRule="auto"/>
              <w:ind w:firstLine="0"/>
              <w:jc w:val="center"/>
              <w:rPr>
                <w:sz w:val="24"/>
                <w:szCs w:val="24"/>
              </w:rPr>
            </w:pPr>
            <w:r>
              <w:rPr>
                <w:sz w:val="24"/>
                <w:szCs w:val="24"/>
              </w:rPr>
              <w:t>55</w:t>
            </w:r>
          </w:p>
        </w:tc>
        <w:tc>
          <w:tcPr>
            <w:tcW w:w="1145" w:type="dxa"/>
            <w:shd w:val="pct20" w:color="FFFF00" w:fill="auto"/>
          </w:tcPr>
          <w:p w:rsidR="00A110A8" w:rsidRDefault="00A110A8">
            <w:pPr>
              <w:spacing w:before="20" w:after="20" w:line="240" w:lineRule="auto"/>
              <w:ind w:firstLine="0"/>
              <w:jc w:val="center"/>
              <w:rPr>
                <w:sz w:val="24"/>
                <w:szCs w:val="24"/>
              </w:rPr>
            </w:pPr>
            <w:r>
              <w:rPr>
                <w:sz w:val="24"/>
                <w:szCs w:val="24"/>
              </w:rPr>
              <w:t>57</w:t>
            </w:r>
          </w:p>
        </w:tc>
        <w:tc>
          <w:tcPr>
            <w:tcW w:w="1343" w:type="dxa"/>
            <w:shd w:val="pct20" w:color="FFFF00" w:fill="auto"/>
          </w:tcPr>
          <w:p w:rsidR="00A110A8" w:rsidRDefault="00A110A8">
            <w:pPr>
              <w:spacing w:before="20" w:after="20" w:line="240" w:lineRule="auto"/>
              <w:ind w:firstLine="0"/>
              <w:jc w:val="center"/>
              <w:rPr>
                <w:sz w:val="24"/>
                <w:szCs w:val="24"/>
              </w:rPr>
            </w:pPr>
            <w:r>
              <w:rPr>
                <w:sz w:val="24"/>
                <w:szCs w:val="24"/>
              </w:rPr>
              <w:t>53</w:t>
            </w:r>
          </w:p>
        </w:tc>
        <w:tc>
          <w:tcPr>
            <w:tcW w:w="1245" w:type="dxa"/>
            <w:shd w:val="pct20" w:color="FFFF00" w:fill="auto"/>
          </w:tcPr>
          <w:p w:rsidR="00A110A8" w:rsidRDefault="00A110A8">
            <w:pPr>
              <w:spacing w:before="20" w:after="20" w:line="240" w:lineRule="auto"/>
              <w:ind w:firstLine="0"/>
              <w:jc w:val="center"/>
              <w:rPr>
                <w:sz w:val="24"/>
                <w:szCs w:val="24"/>
              </w:rPr>
            </w:pPr>
            <w:r>
              <w:rPr>
                <w:sz w:val="24"/>
                <w:szCs w:val="24"/>
              </w:rPr>
              <w:t>48</w:t>
            </w:r>
          </w:p>
        </w:tc>
      </w:tr>
      <w:tr w:rsidR="00A110A8">
        <w:tblPrEx>
          <w:tblCellMar>
            <w:top w:w="0" w:type="dxa"/>
            <w:bottom w:w="0" w:type="dxa"/>
          </w:tblCellMar>
        </w:tblPrEx>
        <w:tc>
          <w:tcPr>
            <w:tcW w:w="3133" w:type="dxa"/>
            <w:tcBorders>
              <w:bottom w:val="single" w:sz="12" w:space="0" w:color="auto"/>
              <w:right w:val="single" w:sz="12" w:space="0" w:color="auto"/>
            </w:tcBorders>
            <w:shd w:val="pct20" w:color="FFFF00" w:fill="auto"/>
          </w:tcPr>
          <w:p w:rsidR="00A110A8" w:rsidRDefault="00A110A8">
            <w:pPr>
              <w:spacing w:before="20" w:after="20" w:line="240" w:lineRule="auto"/>
              <w:ind w:firstLine="0"/>
              <w:jc w:val="left"/>
              <w:rPr>
                <w:b/>
                <w:bCs/>
                <w:sz w:val="24"/>
                <w:szCs w:val="24"/>
              </w:rPr>
            </w:pPr>
            <w:r>
              <w:rPr>
                <w:b/>
                <w:bCs/>
                <w:sz w:val="24"/>
                <w:szCs w:val="24"/>
              </w:rPr>
              <w:t>затр. ответить</w:t>
            </w:r>
          </w:p>
        </w:tc>
        <w:tc>
          <w:tcPr>
            <w:tcW w:w="678" w:type="dxa"/>
            <w:tcBorders>
              <w:left w:val="nil"/>
              <w:bottom w:val="single" w:sz="12" w:space="0" w:color="auto"/>
            </w:tcBorders>
            <w:shd w:val="pct20" w:color="FFFF00" w:fill="auto"/>
          </w:tcPr>
          <w:p w:rsidR="00A110A8" w:rsidRDefault="00A110A8">
            <w:pPr>
              <w:spacing w:before="20" w:after="20" w:line="240" w:lineRule="auto"/>
              <w:ind w:firstLine="0"/>
              <w:jc w:val="center"/>
              <w:rPr>
                <w:b/>
                <w:bCs/>
                <w:sz w:val="24"/>
                <w:szCs w:val="24"/>
              </w:rPr>
            </w:pPr>
            <w:r>
              <w:rPr>
                <w:b/>
                <w:bCs/>
                <w:sz w:val="24"/>
                <w:szCs w:val="24"/>
              </w:rPr>
              <w:t>4</w:t>
            </w:r>
          </w:p>
        </w:tc>
        <w:tc>
          <w:tcPr>
            <w:tcW w:w="1165" w:type="dxa"/>
            <w:tcBorders>
              <w:bottom w:val="single" w:sz="12" w:space="0" w:color="auto"/>
            </w:tcBorders>
            <w:shd w:val="pct20" w:color="FFFF00" w:fill="auto"/>
          </w:tcPr>
          <w:p w:rsidR="00A110A8" w:rsidRDefault="00A110A8">
            <w:pPr>
              <w:spacing w:before="20" w:after="20" w:line="240" w:lineRule="auto"/>
              <w:ind w:firstLine="0"/>
              <w:jc w:val="center"/>
              <w:rPr>
                <w:sz w:val="24"/>
                <w:szCs w:val="24"/>
              </w:rPr>
            </w:pPr>
            <w:r>
              <w:rPr>
                <w:sz w:val="24"/>
                <w:szCs w:val="24"/>
              </w:rPr>
              <w:t>5</w:t>
            </w:r>
          </w:p>
        </w:tc>
        <w:tc>
          <w:tcPr>
            <w:tcW w:w="992" w:type="dxa"/>
            <w:tcBorders>
              <w:bottom w:val="single" w:sz="12" w:space="0" w:color="auto"/>
            </w:tcBorders>
            <w:shd w:val="pct20" w:color="FFFF00" w:fill="auto"/>
          </w:tcPr>
          <w:p w:rsidR="00A110A8" w:rsidRDefault="00A110A8">
            <w:pPr>
              <w:spacing w:before="20" w:after="20" w:line="240" w:lineRule="auto"/>
              <w:ind w:firstLine="0"/>
              <w:jc w:val="center"/>
              <w:rPr>
                <w:sz w:val="24"/>
                <w:szCs w:val="24"/>
              </w:rPr>
            </w:pPr>
            <w:r>
              <w:rPr>
                <w:sz w:val="24"/>
                <w:szCs w:val="24"/>
              </w:rPr>
              <w:t>4</w:t>
            </w:r>
          </w:p>
        </w:tc>
        <w:tc>
          <w:tcPr>
            <w:tcW w:w="1145" w:type="dxa"/>
            <w:tcBorders>
              <w:bottom w:val="single" w:sz="12" w:space="0" w:color="auto"/>
            </w:tcBorders>
            <w:shd w:val="pct20" w:color="FFFF00" w:fill="auto"/>
          </w:tcPr>
          <w:p w:rsidR="00A110A8" w:rsidRDefault="00A110A8">
            <w:pPr>
              <w:spacing w:before="20" w:after="20" w:line="240" w:lineRule="auto"/>
              <w:ind w:firstLine="0"/>
              <w:jc w:val="center"/>
              <w:rPr>
                <w:sz w:val="24"/>
                <w:szCs w:val="24"/>
              </w:rPr>
            </w:pPr>
            <w:r>
              <w:rPr>
                <w:sz w:val="24"/>
                <w:szCs w:val="24"/>
              </w:rPr>
              <w:t>4</w:t>
            </w:r>
          </w:p>
        </w:tc>
        <w:tc>
          <w:tcPr>
            <w:tcW w:w="1343" w:type="dxa"/>
            <w:tcBorders>
              <w:bottom w:val="single" w:sz="12" w:space="0" w:color="auto"/>
            </w:tcBorders>
            <w:shd w:val="pct20" w:color="FFFF00" w:fill="auto"/>
          </w:tcPr>
          <w:p w:rsidR="00A110A8" w:rsidRDefault="00A110A8">
            <w:pPr>
              <w:spacing w:before="20" w:after="20" w:line="240" w:lineRule="auto"/>
              <w:ind w:firstLine="0"/>
              <w:jc w:val="center"/>
              <w:rPr>
                <w:sz w:val="24"/>
                <w:szCs w:val="24"/>
              </w:rPr>
            </w:pPr>
            <w:r>
              <w:rPr>
                <w:sz w:val="24"/>
                <w:szCs w:val="24"/>
              </w:rPr>
              <w:t>3</w:t>
            </w:r>
          </w:p>
        </w:tc>
        <w:tc>
          <w:tcPr>
            <w:tcW w:w="1245" w:type="dxa"/>
            <w:tcBorders>
              <w:bottom w:val="single" w:sz="12" w:space="0" w:color="auto"/>
            </w:tcBorders>
            <w:shd w:val="pct20" w:color="FFFF00" w:fill="auto"/>
          </w:tcPr>
          <w:p w:rsidR="00A110A8" w:rsidRDefault="00A110A8">
            <w:pPr>
              <w:spacing w:before="20" w:after="20" w:line="240" w:lineRule="auto"/>
              <w:ind w:firstLine="0"/>
              <w:jc w:val="center"/>
              <w:rPr>
                <w:sz w:val="24"/>
                <w:szCs w:val="24"/>
              </w:rPr>
            </w:pPr>
            <w:r>
              <w:rPr>
                <w:sz w:val="24"/>
                <w:szCs w:val="24"/>
              </w:rPr>
              <w:t>4</w:t>
            </w:r>
          </w:p>
        </w:tc>
      </w:tr>
    </w:tbl>
    <w:p w:rsidR="00A110A8" w:rsidRDefault="00A110A8">
      <w:pPr>
        <w:spacing w:before="0" w:after="0"/>
        <w:ind w:firstLine="426"/>
        <w:rPr>
          <w:b/>
          <w:bCs/>
        </w:rPr>
      </w:pPr>
    </w:p>
    <w:p w:rsidR="00A110A8" w:rsidRDefault="00A110A8">
      <w:pPr>
        <w:spacing w:before="0" w:after="0"/>
        <w:ind w:firstLine="426"/>
      </w:pPr>
      <w:r>
        <w:t xml:space="preserve">Хотя ведущие СМИ в течение ряда лет подробнейшим образом информируют свою аудиторию о каждом пленуме НПСР, о его позиции по тем или иным вопросам, о противоречиях между участниками этого политического блока, абсолютному большинству опрошенных его название ни о чем не говорит. Причем и респонденты, заявляющие, что они "что-то слышали" об НПСР, фактически не имеют о нем, как правило, сколько-нибудь внятного представления: только 10% опрошенных дают верный ответ на вопрос о том, кто является лидером этого блока. </w:t>
      </w:r>
    </w:p>
    <w:p w:rsidR="00A110A8" w:rsidRDefault="00A110A8">
      <w:pPr>
        <w:spacing w:before="0" w:after="0"/>
        <w:ind w:firstLine="426"/>
      </w:pPr>
      <w:r>
        <w:t>Несмотря на то, что Г.Зюганов не упускает, кажется, ни одной возможности для популяризации блока (не забывая упоминать и о своем лидерстве в нем), только 15% его сторонников знают о том, что "главный коммунист" возглавляет не только КПРФ, но и НПСР. Конечно же, они, как и прочие респонденты, неоднократно слышали об этом. Но, вероятно, имя лидера КПРФ столь прочно ассоциируется с руководимой им партией, что информация о подобном "сов</w:t>
      </w:r>
      <w:r>
        <w:softHyphen/>
        <w:t xml:space="preserve">местительстве" усваивается лишь наиболее политически ангажированными гражданами. </w:t>
      </w:r>
    </w:p>
    <w:p w:rsidR="00A110A8" w:rsidRDefault="00A110A8">
      <w:pPr>
        <w:spacing w:before="0" w:after="0"/>
        <w:ind w:firstLine="426"/>
      </w:pPr>
      <w:r>
        <w:t>В результате НПСР остается по преимуществу "анонимным" даже для коммунистического электората. Поэтому, несмотря на политические амбиции блока и весьма солидный потенциал составляющих его организаций, лишь 13% респондентов считают, что он оказывает значительное влияние на политическую жизнь страны, тогда как 23% опрошенных придерживаются противоположного мнения и почти 2/3 затрудняются ответить на данный вопрос.</w:t>
      </w:r>
    </w:p>
    <w:p w:rsidR="00A110A8" w:rsidRDefault="00A110A8">
      <w:pPr>
        <w:spacing w:before="0" w:after="0"/>
        <w:ind w:firstLine="426"/>
      </w:pPr>
      <w:r>
        <w:t>На последнее стоит обратить особое внимание: ясно, что респонденты, которые не могут сказать, является ли НПСР влиятельной организацией, практически ничего не знают об этом блоке. Но если при этом они не решаются утверждать, что его влияние незначительно, то это означает, что они допускают возможность существования неизвестной (или почти неизвестной) им организованной силы, оказывающей "значительное влияние на политическую жизнь". Иначе говоря, почти 2/3 избирателей косвенно признают, что круг основных, наиболее мощных институциональных участников политического процесса - а таких участников "по определению" не может быть много - известен им не полностью. Представляется, что эти данные не только на редкость красноречиво свидетельствуют о масштабах политического отчуждения в сегодняшней России, но и во многом объясняют, почему электоральные предпочтения избирателей в большей мере связаны с теми или иными политическими фигурами, чем с партиями и движениями.</w:t>
      </w:r>
    </w:p>
    <w:p w:rsidR="00A110A8" w:rsidRDefault="00A110A8">
      <w:pPr>
        <w:spacing w:before="0" w:after="0"/>
        <w:ind w:left="426" w:firstLine="426"/>
        <w:rPr>
          <w:b/>
          <w:bCs/>
          <w:i/>
          <w:iCs/>
        </w:rPr>
      </w:pPr>
      <w:r>
        <w:rPr>
          <w:b/>
          <w:bCs/>
          <w:i/>
          <w:iCs/>
        </w:rPr>
        <w:t>Очевидно, решение КПРФ об участии в парламентских выборах не в составе НПСР, а в качестве самостоятельной силы, - вполне рационально. Едва ли коммунистам удалось бы за оставшееся до официального начала избирательной кампании время переориентировать свой электорат, убедить его голосовать за "неизвестную" организацию. Такая попытка могла бы обернуться для них существенными потерями: часть избирателей, намеренных отдать свои голоса коммунистам, перешла бы, скорее всего, на сторону В.Анпилова.</w:t>
      </w:r>
    </w:p>
    <w:p w:rsidR="00A110A8" w:rsidRDefault="00A110A8">
      <w:pPr>
        <w:spacing w:before="0" w:after="0"/>
        <w:ind w:firstLine="426"/>
        <w:rPr>
          <w:i/>
          <w:iCs/>
        </w:rPr>
      </w:pPr>
      <w:r>
        <w:t>Едва ли респонденты проявили бы большую, чем в случае с НПСР, осведомленность, если бы их спросили, известно ли им движение "Отечество". Но о том, что московский мэр создает сейчас свою политическую структуру, известно значительно более широкому кругу российских граждан.</w:t>
      </w:r>
    </w:p>
    <w:p w:rsidR="00A110A8" w:rsidRDefault="00A110A8">
      <w:pPr>
        <w:spacing w:before="0" w:after="0"/>
        <w:ind w:firstLine="426"/>
        <w:rPr>
          <w:b/>
          <w:bCs/>
          <w:i/>
          <w:iCs/>
          <w:color w:val="800000"/>
        </w:rPr>
      </w:pPr>
      <w:r>
        <w:rPr>
          <w:b/>
          <w:bCs/>
          <w:i/>
          <w:iCs/>
          <w:color w:val="800000"/>
        </w:rPr>
        <w:t>Вопрос: "Знаете ли Вы, что-то слышали или слышите сейчас впервые о том, что Ю.Лужков создает общественно-политическое движение "Отечество"?"</w:t>
      </w:r>
    </w:p>
    <w:tbl>
      <w:tblPr>
        <w:tblW w:w="0" w:type="auto"/>
        <w:tblInd w:w="-29" w:type="dxa"/>
        <w:tblBorders>
          <w:top w:val="single" w:sz="12" w:space="0" w:color="auto"/>
          <w:left w:val="single" w:sz="12" w:space="0" w:color="auto"/>
          <w:bottom w:val="single" w:sz="12" w:space="0" w:color="auto"/>
          <w:right w:val="single" w:sz="12" w:space="0" w:color="auto"/>
          <w:insideH w:val="dotted" w:sz="6" w:space="0" w:color="auto"/>
          <w:insideV w:val="dotted" w:sz="6" w:space="0" w:color="auto"/>
        </w:tblBorders>
        <w:tblLayout w:type="fixed"/>
        <w:tblCellMar>
          <w:left w:w="31" w:type="dxa"/>
          <w:right w:w="31" w:type="dxa"/>
        </w:tblCellMar>
        <w:tblLook w:val="0000"/>
      </w:tblPr>
      <w:tblGrid>
        <w:gridCol w:w="3133"/>
        <w:gridCol w:w="678"/>
        <w:gridCol w:w="1165"/>
        <w:gridCol w:w="992"/>
        <w:gridCol w:w="1145"/>
        <w:gridCol w:w="1343"/>
        <w:gridCol w:w="1245"/>
      </w:tblGrid>
      <w:tr w:rsidR="00A110A8">
        <w:tblPrEx>
          <w:tblCellMar>
            <w:top w:w="0" w:type="dxa"/>
            <w:bottom w:w="0" w:type="dxa"/>
          </w:tblCellMar>
        </w:tblPrEx>
        <w:tc>
          <w:tcPr>
            <w:tcW w:w="3133" w:type="dxa"/>
            <w:tcBorders>
              <w:top w:val="single" w:sz="12" w:space="0" w:color="auto"/>
              <w:bottom w:val="nil"/>
              <w:right w:val="single" w:sz="12" w:space="0" w:color="auto"/>
            </w:tcBorders>
            <w:shd w:val="pct20" w:color="FFFF00" w:fill="auto"/>
          </w:tcPr>
          <w:p w:rsidR="00A110A8" w:rsidRDefault="00A110A8">
            <w:pPr>
              <w:spacing w:before="20" w:after="20" w:line="240" w:lineRule="auto"/>
              <w:ind w:firstLine="0"/>
              <w:jc w:val="left"/>
              <w:rPr>
                <w:b/>
                <w:bCs/>
                <w:color w:val="008000"/>
                <w:sz w:val="24"/>
                <w:szCs w:val="24"/>
              </w:rPr>
            </w:pPr>
          </w:p>
        </w:tc>
        <w:tc>
          <w:tcPr>
            <w:tcW w:w="678" w:type="dxa"/>
            <w:tcBorders>
              <w:top w:val="single" w:sz="12" w:space="0" w:color="auto"/>
              <w:left w:val="nil"/>
              <w:bottom w:val="nil"/>
            </w:tcBorders>
            <w:shd w:val="pct20" w:color="FFFF00" w:fill="auto"/>
          </w:tcPr>
          <w:p w:rsidR="00A110A8" w:rsidRDefault="00A110A8">
            <w:pPr>
              <w:spacing w:before="20" w:after="20" w:line="240" w:lineRule="auto"/>
              <w:ind w:firstLine="0"/>
              <w:jc w:val="center"/>
              <w:rPr>
                <w:b/>
                <w:bCs/>
                <w:color w:val="008000"/>
                <w:sz w:val="24"/>
                <w:szCs w:val="24"/>
              </w:rPr>
            </w:pPr>
            <w:r>
              <w:rPr>
                <w:b/>
                <w:bCs/>
                <w:color w:val="008000"/>
                <w:sz w:val="24"/>
                <w:szCs w:val="24"/>
              </w:rPr>
              <w:t>Все</w:t>
            </w:r>
          </w:p>
        </w:tc>
        <w:tc>
          <w:tcPr>
            <w:tcW w:w="5890" w:type="dxa"/>
            <w:gridSpan w:val="5"/>
            <w:tcBorders>
              <w:top w:val="single" w:sz="12" w:space="0" w:color="auto"/>
            </w:tcBorders>
            <w:shd w:val="pct20" w:color="FFFF00" w:fill="auto"/>
          </w:tcPr>
          <w:p w:rsidR="00A110A8" w:rsidRDefault="00A110A8">
            <w:pPr>
              <w:spacing w:before="20" w:after="20" w:line="240" w:lineRule="auto"/>
              <w:ind w:firstLine="0"/>
              <w:jc w:val="center"/>
              <w:rPr>
                <w:b/>
                <w:bCs/>
                <w:color w:val="008000"/>
                <w:sz w:val="24"/>
                <w:szCs w:val="24"/>
              </w:rPr>
            </w:pPr>
            <w:r>
              <w:rPr>
                <w:b/>
                <w:bCs/>
                <w:color w:val="008000"/>
                <w:sz w:val="24"/>
                <w:szCs w:val="24"/>
              </w:rPr>
              <w:t>Среди электоратов</w:t>
            </w:r>
          </w:p>
        </w:tc>
      </w:tr>
      <w:tr w:rsidR="00A110A8">
        <w:tblPrEx>
          <w:tblCellMar>
            <w:top w:w="0" w:type="dxa"/>
            <w:bottom w:w="0" w:type="dxa"/>
          </w:tblCellMar>
        </w:tblPrEx>
        <w:tc>
          <w:tcPr>
            <w:tcW w:w="3133" w:type="dxa"/>
            <w:tcBorders>
              <w:top w:val="nil"/>
              <w:bottom w:val="single" w:sz="12" w:space="0" w:color="auto"/>
              <w:right w:val="single" w:sz="12" w:space="0" w:color="auto"/>
            </w:tcBorders>
            <w:shd w:val="pct20" w:color="FFFF00" w:fill="auto"/>
          </w:tcPr>
          <w:p w:rsidR="00A110A8" w:rsidRDefault="00A110A8">
            <w:pPr>
              <w:spacing w:before="20" w:after="20" w:line="240" w:lineRule="auto"/>
              <w:ind w:firstLine="0"/>
              <w:jc w:val="left"/>
              <w:rPr>
                <w:color w:val="008000"/>
                <w:sz w:val="20"/>
                <w:szCs w:val="20"/>
              </w:rPr>
            </w:pPr>
          </w:p>
        </w:tc>
        <w:tc>
          <w:tcPr>
            <w:tcW w:w="678" w:type="dxa"/>
            <w:tcBorders>
              <w:top w:val="nil"/>
              <w:left w:val="nil"/>
              <w:bottom w:val="single" w:sz="12" w:space="0" w:color="auto"/>
            </w:tcBorders>
            <w:shd w:val="pct20" w:color="FFFF00" w:fill="auto"/>
          </w:tcPr>
          <w:p w:rsidR="00A110A8" w:rsidRDefault="00A110A8">
            <w:pPr>
              <w:spacing w:before="20" w:after="20" w:line="240" w:lineRule="auto"/>
              <w:ind w:firstLine="0"/>
              <w:jc w:val="center"/>
              <w:rPr>
                <w:color w:val="008000"/>
                <w:sz w:val="20"/>
                <w:szCs w:val="20"/>
              </w:rPr>
            </w:pPr>
          </w:p>
        </w:tc>
        <w:tc>
          <w:tcPr>
            <w:tcW w:w="1165" w:type="dxa"/>
            <w:tcBorders>
              <w:bottom w:val="single" w:sz="12" w:space="0" w:color="auto"/>
            </w:tcBorders>
            <w:shd w:val="pct20" w:color="FFFF00" w:fill="auto"/>
          </w:tcPr>
          <w:p w:rsidR="00A110A8" w:rsidRDefault="00A110A8">
            <w:pPr>
              <w:spacing w:before="20" w:after="20" w:line="240" w:lineRule="auto"/>
              <w:ind w:firstLine="0"/>
              <w:jc w:val="center"/>
              <w:rPr>
                <w:color w:val="008000"/>
                <w:sz w:val="20"/>
                <w:szCs w:val="20"/>
              </w:rPr>
            </w:pPr>
            <w:r>
              <w:rPr>
                <w:color w:val="008000"/>
                <w:sz w:val="20"/>
                <w:szCs w:val="20"/>
              </w:rPr>
              <w:t>Зюганова</w:t>
            </w:r>
          </w:p>
        </w:tc>
        <w:tc>
          <w:tcPr>
            <w:tcW w:w="992" w:type="dxa"/>
            <w:tcBorders>
              <w:bottom w:val="single" w:sz="12" w:space="0" w:color="auto"/>
            </w:tcBorders>
            <w:shd w:val="pct20" w:color="FFFF00" w:fill="auto"/>
          </w:tcPr>
          <w:p w:rsidR="00A110A8" w:rsidRDefault="00A110A8">
            <w:pPr>
              <w:spacing w:before="20" w:after="20" w:line="240" w:lineRule="auto"/>
              <w:ind w:firstLine="0"/>
              <w:jc w:val="center"/>
              <w:rPr>
                <w:color w:val="008000"/>
                <w:sz w:val="20"/>
                <w:szCs w:val="20"/>
              </w:rPr>
            </w:pPr>
            <w:r>
              <w:rPr>
                <w:color w:val="008000"/>
                <w:sz w:val="20"/>
                <w:szCs w:val="20"/>
              </w:rPr>
              <w:t>Лебедя</w:t>
            </w:r>
          </w:p>
        </w:tc>
        <w:tc>
          <w:tcPr>
            <w:tcW w:w="1145" w:type="dxa"/>
            <w:tcBorders>
              <w:bottom w:val="single" w:sz="12" w:space="0" w:color="auto"/>
            </w:tcBorders>
            <w:shd w:val="pct20" w:color="FFFF00" w:fill="auto"/>
          </w:tcPr>
          <w:p w:rsidR="00A110A8" w:rsidRDefault="00A110A8">
            <w:pPr>
              <w:spacing w:before="20" w:after="20" w:line="240" w:lineRule="auto"/>
              <w:ind w:firstLine="0"/>
              <w:jc w:val="center"/>
              <w:rPr>
                <w:color w:val="008000"/>
                <w:sz w:val="20"/>
                <w:szCs w:val="20"/>
              </w:rPr>
            </w:pPr>
            <w:r>
              <w:rPr>
                <w:color w:val="008000"/>
                <w:sz w:val="20"/>
                <w:szCs w:val="20"/>
              </w:rPr>
              <w:t>Лужкова</w:t>
            </w:r>
          </w:p>
        </w:tc>
        <w:tc>
          <w:tcPr>
            <w:tcW w:w="1343" w:type="dxa"/>
            <w:tcBorders>
              <w:bottom w:val="single" w:sz="12" w:space="0" w:color="auto"/>
            </w:tcBorders>
            <w:shd w:val="pct20" w:color="FFFF00" w:fill="auto"/>
          </w:tcPr>
          <w:p w:rsidR="00A110A8" w:rsidRDefault="00A110A8">
            <w:pPr>
              <w:spacing w:before="20" w:after="20" w:line="240" w:lineRule="auto"/>
              <w:ind w:firstLine="0"/>
              <w:jc w:val="center"/>
              <w:rPr>
                <w:color w:val="008000"/>
                <w:sz w:val="20"/>
                <w:szCs w:val="20"/>
              </w:rPr>
            </w:pPr>
            <w:r>
              <w:rPr>
                <w:color w:val="008000"/>
                <w:sz w:val="20"/>
                <w:szCs w:val="20"/>
              </w:rPr>
              <w:t>Явлинского</w:t>
            </w:r>
          </w:p>
        </w:tc>
        <w:tc>
          <w:tcPr>
            <w:tcW w:w="1245" w:type="dxa"/>
            <w:tcBorders>
              <w:bottom w:val="single" w:sz="12" w:space="0" w:color="auto"/>
            </w:tcBorders>
            <w:shd w:val="pct20" w:color="FFFF00" w:fill="auto"/>
          </w:tcPr>
          <w:p w:rsidR="00A110A8" w:rsidRDefault="00A110A8">
            <w:pPr>
              <w:spacing w:before="20" w:after="20" w:line="240" w:lineRule="auto"/>
              <w:ind w:firstLine="0"/>
              <w:jc w:val="center"/>
              <w:rPr>
                <w:color w:val="008000"/>
                <w:sz w:val="20"/>
                <w:szCs w:val="20"/>
              </w:rPr>
            </w:pPr>
            <w:r>
              <w:rPr>
                <w:color w:val="008000"/>
                <w:sz w:val="20"/>
                <w:szCs w:val="20"/>
              </w:rPr>
              <w:t>Примакова</w:t>
            </w:r>
          </w:p>
        </w:tc>
      </w:tr>
      <w:tr w:rsidR="00A110A8">
        <w:tblPrEx>
          <w:tblCellMar>
            <w:top w:w="0" w:type="dxa"/>
            <w:bottom w:w="0" w:type="dxa"/>
          </w:tblCellMar>
        </w:tblPrEx>
        <w:tc>
          <w:tcPr>
            <w:tcW w:w="3133" w:type="dxa"/>
            <w:tcBorders>
              <w:top w:val="nil"/>
              <w:right w:val="single" w:sz="12" w:space="0" w:color="auto"/>
            </w:tcBorders>
            <w:shd w:val="pct20" w:color="FFFF00" w:fill="auto"/>
          </w:tcPr>
          <w:p w:rsidR="00A110A8" w:rsidRDefault="00A110A8">
            <w:pPr>
              <w:spacing w:before="20" w:after="20" w:line="240" w:lineRule="auto"/>
              <w:ind w:firstLine="0"/>
              <w:jc w:val="left"/>
              <w:rPr>
                <w:b/>
                <w:bCs/>
                <w:sz w:val="24"/>
                <w:szCs w:val="24"/>
              </w:rPr>
            </w:pPr>
            <w:r>
              <w:rPr>
                <w:b/>
                <w:bCs/>
                <w:sz w:val="24"/>
                <w:szCs w:val="24"/>
              </w:rPr>
              <w:t>знаю</w:t>
            </w:r>
          </w:p>
        </w:tc>
        <w:tc>
          <w:tcPr>
            <w:tcW w:w="678" w:type="dxa"/>
            <w:tcBorders>
              <w:top w:val="nil"/>
              <w:left w:val="nil"/>
            </w:tcBorders>
            <w:shd w:val="pct20" w:color="FFFF00" w:fill="auto"/>
          </w:tcPr>
          <w:p w:rsidR="00A110A8" w:rsidRDefault="00A110A8">
            <w:pPr>
              <w:spacing w:before="20" w:after="20" w:line="240" w:lineRule="auto"/>
              <w:ind w:firstLine="0"/>
              <w:jc w:val="center"/>
              <w:rPr>
                <w:b/>
                <w:bCs/>
                <w:sz w:val="24"/>
                <w:szCs w:val="24"/>
              </w:rPr>
            </w:pPr>
            <w:r>
              <w:rPr>
                <w:b/>
                <w:bCs/>
                <w:sz w:val="24"/>
                <w:szCs w:val="24"/>
              </w:rPr>
              <w:t>28</w:t>
            </w:r>
          </w:p>
        </w:tc>
        <w:tc>
          <w:tcPr>
            <w:tcW w:w="1165" w:type="dxa"/>
            <w:tcBorders>
              <w:top w:val="nil"/>
            </w:tcBorders>
            <w:shd w:val="pct20" w:color="FFFF00" w:fill="auto"/>
          </w:tcPr>
          <w:p w:rsidR="00A110A8" w:rsidRDefault="00A110A8">
            <w:pPr>
              <w:spacing w:before="20" w:after="20" w:line="240" w:lineRule="auto"/>
              <w:ind w:firstLine="0"/>
              <w:jc w:val="center"/>
              <w:rPr>
                <w:sz w:val="24"/>
                <w:szCs w:val="24"/>
              </w:rPr>
            </w:pPr>
            <w:r>
              <w:rPr>
                <w:sz w:val="24"/>
                <w:szCs w:val="24"/>
              </w:rPr>
              <w:t>28</w:t>
            </w:r>
          </w:p>
        </w:tc>
        <w:tc>
          <w:tcPr>
            <w:tcW w:w="992" w:type="dxa"/>
            <w:tcBorders>
              <w:top w:val="nil"/>
            </w:tcBorders>
            <w:shd w:val="pct20" w:color="FFFF00" w:fill="auto"/>
          </w:tcPr>
          <w:p w:rsidR="00A110A8" w:rsidRDefault="00A110A8">
            <w:pPr>
              <w:spacing w:before="20" w:after="20" w:line="240" w:lineRule="auto"/>
              <w:ind w:firstLine="0"/>
              <w:jc w:val="center"/>
              <w:rPr>
                <w:sz w:val="24"/>
                <w:szCs w:val="24"/>
              </w:rPr>
            </w:pPr>
            <w:r>
              <w:rPr>
                <w:sz w:val="24"/>
                <w:szCs w:val="24"/>
              </w:rPr>
              <w:t>26</w:t>
            </w:r>
          </w:p>
        </w:tc>
        <w:tc>
          <w:tcPr>
            <w:tcW w:w="1145" w:type="dxa"/>
            <w:tcBorders>
              <w:top w:val="nil"/>
            </w:tcBorders>
            <w:shd w:val="pct20" w:color="FFFF00" w:fill="auto"/>
          </w:tcPr>
          <w:p w:rsidR="00A110A8" w:rsidRDefault="00A110A8">
            <w:pPr>
              <w:spacing w:before="20" w:after="20" w:line="240" w:lineRule="auto"/>
              <w:ind w:firstLine="0"/>
              <w:jc w:val="center"/>
              <w:rPr>
                <w:sz w:val="24"/>
                <w:szCs w:val="24"/>
              </w:rPr>
            </w:pPr>
            <w:r>
              <w:rPr>
                <w:sz w:val="24"/>
                <w:szCs w:val="24"/>
              </w:rPr>
              <w:t>40</w:t>
            </w:r>
          </w:p>
        </w:tc>
        <w:tc>
          <w:tcPr>
            <w:tcW w:w="1343" w:type="dxa"/>
            <w:tcBorders>
              <w:top w:val="nil"/>
            </w:tcBorders>
            <w:shd w:val="pct20" w:color="FFFF00" w:fill="auto"/>
          </w:tcPr>
          <w:p w:rsidR="00A110A8" w:rsidRDefault="00A110A8">
            <w:pPr>
              <w:spacing w:before="20" w:after="20" w:line="240" w:lineRule="auto"/>
              <w:ind w:firstLine="0"/>
              <w:jc w:val="center"/>
              <w:rPr>
                <w:sz w:val="24"/>
                <w:szCs w:val="24"/>
              </w:rPr>
            </w:pPr>
            <w:r>
              <w:rPr>
                <w:sz w:val="24"/>
                <w:szCs w:val="24"/>
              </w:rPr>
              <w:t>33</w:t>
            </w:r>
          </w:p>
        </w:tc>
        <w:tc>
          <w:tcPr>
            <w:tcW w:w="1245" w:type="dxa"/>
            <w:tcBorders>
              <w:top w:val="nil"/>
            </w:tcBorders>
            <w:shd w:val="pct20" w:color="FFFF00" w:fill="auto"/>
          </w:tcPr>
          <w:p w:rsidR="00A110A8" w:rsidRDefault="00A110A8">
            <w:pPr>
              <w:spacing w:before="20" w:after="20" w:line="240" w:lineRule="auto"/>
              <w:ind w:firstLine="0"/>
              <w:jc w:val="center"/>
              <w:rPr>
                <w:sz w:val="24"/>
                <w:szCs w:val="24"/>
              </w:rPr>
            </w:pPr>
            <w:r>
              <w:rPr>
                <w:sz w:val="24"/>
                <w:szCs w:val="24"/>
              </w:rPr>
              <w:t>39</w:t>
            </w:r>
          </w:p>
        </w:tc>
      </w:tr>
      <w:tr w:rsidR="00A110A8">
        <w:tblPrEx>
          <w:tblCellMar>
            <w:top w:w="0" w:type="dxa"/>
            <w:bottom w:w="0" w:type="dxa"/>
          </w:tblCellMar>
        </w:tblPrEx>
        <w:tc>
          <w:tcPr>
            <w:tcW w:w="3133" w:type="dxa"/>
            <w:tcBorders>
              <w:right w:val="single" w:sz="12" w:space="0" w:color="auto"/>
            </w:tcBorders>
            <w:shd w:val="pct20" w:color="FFFF00" w:fill="auto"/>
          </w:tcPr>
          <w:p w:rsidR="00A110A8" w:rsidRDefault="00A110A8">
            <w:pPr>
              <w:spacing w:before="20" w:after="20" w:line="240" w:lineRule="auto"/>
              <w:ind w:firstLine="0"/>
              <w:jc w:val="left"/>
              <w:rPr>
                <w:b/>
                <w:bCs/>
                <w:sz w:val="24"/>
                <w:szCs w:val="24"/>
              </w:rPr>
            </w:pPr>
            <w:r>
              <w:rPr>
                <w:b/>
                <w:bCs/>
                <w:sz w:val="24"/>
                <w:szCs w:val="24"/>
              </w:rPr>
              <w:t>что-то слышал</w:t>
            </w:r>
          </w:p>
        </w:tc>
        <w:tc>
          <w:tcPr>
            <w:tcW w:w="678" w:type="dxa"/>
            <w:tcBorders>
              <w:left w:val="nil"/>
            </w:tcBorders>
            <w:shd w:val="pct20" w:color="FFFF00" w:fill="auto"/>
          </w:tcPr>
          <w:p w:rsidR="00A110A8" w:rsidRDefault="00A110A8">
            <w:pPr>
              <w:spacing w:before="20" w:after="20" w:line="240" w:lineRule="auto"/>
              <w:ind w:firstLine="0"/>
              <w:jc w:val="center"/>
              <w:rPr>
                <w:b/>
                <w:bCs/>
                <w:sz w:val="24"/>
                <w:szCs w:val="24"/>
              </w:rPr>
            </w:pPr>
            <w:r>
              <w:rPr>
                <w:b/>
                <w:bCs/>
                <w:sz w:val="24"/>
                <w:szCs w:val="24"/>
              </w:rPr>
              <w:t>32</w:t>
            </w:r>
          </w:p>
        </w:tc>
        <w:tc>
          <w:tcPr>
            <w:tcW w:w="1165" w:type="dxa"/>
            <w:shd w:val="pct20" w:color="FFFF00" w:fill="auto"/>
          </w:tcPr>
          <w:p w:rsidR="00A110A8" w:rsidRDefault="00A110A8">
            <w:pPr>
              <w:spacing w:before="20" w:after="20" w:line="240" w:lineRule="auto"/>
              <w:ind w:firstLine="0"/>
              <w:jc w:val="center"/>
              <w:rPr>
                <w:sz w:val="24"/>
                <w:szCs w:val="24"/>
              </w:rPr>
            </w:pPr>
            <w:r>
              <w:rPr>
                <w:sz w:val="24"/>
                <w:szCs w:val="24"/>
              </w:rPr>
              <w:t>34</w:t>
            </w:r>
          </w:p>
        </w:tc>
        <w:tc>
          <w:tcPr>
            <w:tcW w:w="992" w:type="dxa"/>
            <w:shd w:val="pct20" w:color="FFFF00" w:fill="auto"/>
          </w:tcPr>
          <w:p w:rsidR="00A110A8" w:rsidRDefault="00A110A8">
            <w:pPr>
              <w:spacing w:before="20" w:after="20" w:line="240" w:lineRule="auto"/>
              <w:ind w:firstLine="0"/>
              <w:jc w:val="center"/>
              <w:rPr>
                <w:sz w:val="24"/>
                <w:szCs w:val="24"/>
              </w:rPr>
            </w:pPr>
            <w:r>
              <w:rPr>
                <w:sz w:val="24"/>
                <w:szCs w:val="24"/>
              </w:rPr>
              <w:t>35</w:t>
            </w:r>
          </w:p>
        </w:tc>
        <w:tc>
          <w:tcPr>
            <w:tcW w:w="1145" w:type="dxa"/>
            <w:shd w:val="pct20" w:color="FFFF00" w:fill="auto"/>
          </w:tcPr>
          <w:p w:rsidR="00A110A8" w:rsidRDefault="00A110A8">
            <w:pPr>
              <w:spacing w:before="20" w:after="20" w:line="240" w:lineRule="auto"/>
              <w:ind w:firstLine="0"/>
              <w:jc w:val="center"/>
              <w:rPr>
                <w:sz w:val="24"/>
                <w:szCs w:val="24"/>
              </w:rPr>
            </w:pPr>
            <w:r>
              <w:rPr>
                <w:sz w:val="24"/>
                <w:szCs w:val="24"/>
              </w:rPr>
              <w:t>30</w:t>
            </w:r>
          </w:p>
        </w:tc>
        <w:tc>
          <w:tcPr>
            <w:tcW w:w="1343" w:type="dxa"/>
            <w:shd w:val="pct20" w:color="FFFF00" w:fill="auto"/>
          </w:tcPr>
          <w:p w:rsidR="00A110A8" w:rsidRDefault="00A110A8">
            <w:pPr>
              <w:spacing w:before="20" w:after="20" w:line="240" w:lineRule="auto"/>
              <w:ind w:firstLine="0"/>
              <w:jc w:val="center"/>
              <w:rPr>
                <w:sz w:val="24"/>
                <w:szCs w:val="24"/>
              </w:rPr>
            </w:pPr>
            <w:r>
              <w:rPr>
                <w:sz w:val="24"/>
                <w:szCs w:val="24"/>
              </w:rPr>
              <w:t>34</w:t>
            </w:r>
          </w:p>
        </w:tc>
        <w:tc>
          <w:tcPr>
            <w:tcW w:w="1245" w:type="dxa"/>
            <w:shd w:val="pct20" w:color="FFFF00" w:fill="auto"/>
          </w:tcPr>
          <w:p w:rsidR="00A110A8" w:rsidRDefault="00A110A8">
            <w:pPr>
              <w:spacing w:before="20" w:after="20" w:line="240" w:lineRule="auto"/>
              <w:ind w:firstLine="0"/>
              <w:jc w:val="center"/>
              <w:rPr>
                <w:sz w:val="24"/>
                <w:szCs w:val="24"/>
              </w:rPr>
            </w:pPr>
            <w:r>
              <w:rPr>
                <w:sz w:val="24"/>
                <w:szCs w:val="24"/>
              </w:rPr>
              <w:t>30</w:t>
            </w:r>
          </w:p>
        </w:tc>
      </w:tr>
      <w:tr w:rsidR="00A110A8">
        <w:tblPrEx>
          <w:tblCellMar>
            <w:top w:w="0" w:type="dxa"/>
            <w:bottom w:w="0" w:type="dxa"/>
          </w:tblCellMar>
        </w:tblPrEx>
        <w:tc>
          <w:tcPr>
            <w:tcW w:w="3133" w:type="dxa"/>
            <w:tcBorders>
              <w:right w:val="single" w:sz="12" w:space="0" w:color="auto"/>
            </w:tcBorders>
            <w:shd w:val="pct20" w:color="FFFF00" w:fill="auto"/>
          </w:tcPr>
          <w:p w:rsidR="00A110A8" w:rsidRDefault="00A110A8">
            <w:pPr>
              <w:spacing w:before="20" w:after="20" w:line="240" w:lineRule="auto"/>
              <w:ind w:firstLine="0"/>
              <w:jc w:val="left"/>
              <w:rPr>
                <w:b/>
                <w:bCs/>
                <w:sz w:val="24"/>
                <w:szCs w:val="24"/>
              </w:rPr>
            </w:pPr>
            <w:r>
              <w:rPr>
                <w:b/>
                <w:bCs/>
                <w:sz w:val="24"/>
                <w:szCs w:val="24"/>
              </w:rPr>
              <w:t>слышу впервые</w:t>
            </w:r>
          </w:p>
        </w:tc>
        <w:tc>
          <w:tcPr>
            <w:tcW w:w="678" w:type="dxa"/>
            <w:tcBorders>
              <w:left w:val="nil"/>
            </w:tcBorders>
            <w:shd w:val="pct20" w:color="FFFF00" w:fill="auto"/>
          </w:tcPr>
          <w:p w:rsidR="00A110A8" w:rsidRDefault="00A110A8">
            <w:pPr>
              <w:spacing w:before="20" w:after="20" w:line="240" w:lineRule="auto"/>
              <w:ind w:firstLine="0"/>
              <w:jc w:val="center"/>
              <w:rPr>
                <w:b/>
                <w:bCs/>
                <w:sz w:val="24"/>
                <w:szCs w:val="24"/>
              </w:rPr>
            </w:pPr>
            <w:r>
              <w:rPr>
                <w:b/>
                <w:bCs/>
                <w:sz w:val="24"/>
                <w:szCs w:val="24"/>
              </w:rPr>
              <w:t>36</w:t>
            </w:r>
          </w:p>
        </w:tc>
        <w:tc>
          <w:tcPr>
            <w:tcW w:w="1165" w:type="dxa"/>
            <w:shd w:val="pct20" w:color="FFFF00" w:fill="auto"/>
          </w:tcPr>
          <w:p w:rsidR="00A110A8" w:rsidRDefault="00A110A8">
            <w:pPr>
              <w:spacing w:before="20" w:after="20" w:line="240" w:lineRule="auto"/>
              <w:ind w:firstLine="0"/>
              <w:jc w:val="center"/>
              <w:rPr>
                <w:sz w:val="24"/>
                <w:szCs w:val="24"/>
              </w:rPr>
            </w:pPr>
            <w:r>
              <w:rPr>
                <w:sz w:val="24"/>
                <w:szCs w:val="24"/>
              </w:rPr>
              <w:t>33</w:t>
            </w:r>
          </w:p>
        </w:tc>
        <w:tc>
          <w:tcPr>
            <w:tcW w:w="992" w:type="dxa"/>
            <w:shd w:val="pct20" w:color="FFFF00" w:fill="auto"/>
          </w:tcPr>
          <w:p w:rsidR="00A110A8" w:rsidRDefault="00A110A8">
            <w:pPr>
              <w:spacing w:before="20" w:after="20" w:line="240" w:lineRule="auto"/>
              <w:ind w:firstLine="0"/>
              <w:jc w:val="center"/>
              <w:rPr>
                <w:sz w:val="24"/>
                <w:szCs w:val="24"/>
              </w:rPr>
            </w:pPr>
            <w:r>
              <w:rPr>
                <w:sz w:val="24"/>
                <w:szCs w:val="24"/>
              </w:rPr>
              <w:t>36</w:t>
            </w:r>
          </w:p>
        </w:tc>
        <w:tc>
          <w:tcPr>
            <w:tcW w:w="1145" w:type="dxa"/>
            <w:shd w:val="pct20" w:color="FFFF00" w:fill="auto"/>
          </w:tcPr>
          <w:p w:rsidR="00A110A8" w:rsidRDefault="00A110A8">
            <w:pPr>
              <w:spacing w:before="20" w:after="20" w:line="240" w:lineRule="auto"/>
              <w:ind w:firstLine="0"/>
              <w:jc w:val="center"/>
              <w:rPr>
                <w:sz w:val="24"/>
                <w:szCs w:val="24"/>
              </w:rPr>
            </w:pPr>
            <w:r>
              <w:rPr>
                <w:sz w:val="24"/>
                <w:szCs w:val="24"/>
              </w:rPr>
              <w:t>28</w:t>
            </w:r>
          </w:p>
        </w:tc>
        <w:tc>
          <w:tcPr>
            <w:tcW w:w="1343" w:type="dxa"/>
            <w:shd w:val="pct20" w:color="FFFF00" w:fill="auto"/>
          </w:tcPr>
          <w:p w:rsidR="00A110A8" w:rsidRDefault="00A110A8">
            <w:pPr>
              <w:spacing w:before="20" w:after="20" w:line="240" w:lineRule="auto"/>
              <w:ind w:firstLine="0"/>
              <w:jc w:val="center"/>
              <w:rPr>
                <w:sz w:val="24"/>
                <w:szCs w:val="24"/>
              </w:rPr>
            </w:pPr>
            <w:r>
              <w:rPr>
                <w:sz w:val="24"/>
                <w:szCs w:val="24"/>
              </w:rPr>
              <w:t>30</w:t>
            </w:r>
          </w:p>
        </w:tc>
        <w:tc>
          <w:tcPr>
            <w:tcW w:w="1245" w:type="dxa"/>
            <w:shd w:val="pct20" w:color="FFFF00" w:fill="auto"/>
          </w:tcPr>
          <w:p w:rsidR="00A110A8" w:rsidRDefault="00A110A8">
            <w:pPr>
              <w:spacing w:before="20" w:after="20" w:line="240" w:lineRule="auto"/>
              <w:ind w:firstLine="0"/>
              <w:jc w:val="center"/>
              <w:rPr>
                <w:sz w:val="24"/>
                <w:szCs w:val="24"/>
              </w:rPr>
            </w:pPr>
            <w:r>
              <w:rPr>
                <w:sz w:val="24"/>
                <w:szCs w:val="24"/>
              </w:rPr>
              <w:t>29</w:t>
            </w:r>
          </w:p>
        </w:tc>
      </w:tr>
      <w:tr w:rsidR="00A110A8">
        <w:tblPrEx>
          <w:tblCellMar>
            <w:top w:w="0" w:type="dxa"/>
            <w:bottom w:w="0" w:type="dxa"/>
          </w:tblCellMar>
        </w:tblPrEx>
        <w:tc>
          <w:tcPr>
            <w:tcW w:w="3133" w:type="dxa"/>
            <w:tcBorders>
              <w:bottom w:val="single" w:sz="12" w:space="0" w:color="auto"/>
              <w:right w:val="single" w:sz="12" w:space="0" w:color="auto"/>
            </w:tcBorders>
            <w:shd w:val="pct20" w:color="FFFF00" w:fill="auto"/>
          </w:tcPr>
          <w:p w:rsidR="00A110A8" w:rsidRDefault="00A110A8">
            <w:pPr>
              <w:spacing w:before="20" w:after="20" w:line="240" w:lineRule="auto"/>
              <w:ind w:firstLine="0"/>
              <w:jc w:val="left"/>
              <w:rPr>
                <w:b/>
                <w:bCs/>
                <w:sz w:val="24"/>
                <w:szCs w:val="24"/>
              </w:rPr>
            </w:pPr>
            <w:r>
              <w:rPr>
                <w:b/>
                <w:bCs/>
                <w:sz w:val="24"/>
                <w:szCs w:val="24"/>
              </w:rPr>
              <w:t>затр. ответить</w:t>
            </w:r>
          </w:p>
        </w:tc>
        <w:tc>
          <w:tcPr>
            <w:tcW w:w="678" w:type="dxa"/>
            <w:tcBorders>
              <w:left w:val="nil"/>
              <w:bottom w:val="single" w:sz="12" w:space="0" w:color="auto"/>
            </w:tcBorders>
            <w:shd w:val="pct20" w:color="FFFF00" w:fill="auto"/>
          </w:tcPr>
          <w:p w:rsidR="00A110A8" w:rsidRDefault="00A110A8">
            <w:pPr>
              <w:spacing w:before="20" w:after="20" w:line="240" w:lineRule="auto"/>
              <w:ind w:firstLine="0"/>
              <w:jc w:val="center"/>
              <w:rPr>
                <w:b/>
                <w:bCs/>
                <w:sz w:val="24"/>
                <w:szCs w:val="24"/>
              </w:rPr>
            </w:pPr>
            <w:r>
              <w:rPr>
                <w:b/>
                <w:bCs/>
                <w:sz w:val="24"/>
                <w:szCs w:val="24"/>
              </w:rPr>
              <w:t>4</w:t>
            </w:r>
          </w:p>
        </w:tc>
        <w:tc>
          <w:tcPr>
            <w:tcW w:w="1165" w:type="dxa"/>
            <w:tcBorders>
              <w:bottom w:val="single" w:sz="12" w:space="0" w:color="auto"/>
            </w:tcBorders>
            <w:shd w:val="pct20" w:color="FFFF00" w:fill="auto"/>
          </w:tcPr>
          <w:p w:rsidR="00A110A8" w:rsidRDefault="00A110A8">
            <w:pPr>
              <w:spacing w:before="20" w:after="20" w:line="240" w:lineRule="auto"/>
              <w:ind w:firstLine="0"/>
              <w:jc w:val="center"/>
              <w:rPr>
                <w:sz w:val="24"/>
                <w:szCs w:val="24"/>
              </w:rPr>
            </w:pPr>
            <w:r>
              <w:rPr>
                <w:sz w:val="24"/>
                <w:szCs w:val="24"/>
              </w:rPr>
              <w:t>5</w:t>
            </w:r>
          </w:p>
        </w:tc>
        <w:tc>
          <w:tcPr>
            <w:tcW w:w="992" w:type="dxa"/>
            <w:tcBorders>
              <w:bottom w:val="single" w:sz="12" w:space="0" w:color="auto"/>
            </w:tcBorders>
            <w:shd w:val="pct20" w:color="FFFF00" w:fill="auto"/>
          </w:tcPr>
          <w:p w:rsidR="00A110A8" w:rsidRDefault="00A110A8">
            <w:pPr>
              <w:spacing w:before="20" w:after="20" w:line="240" w:lineRule="auto"/>
              <w:ind w:firstLine="0"/>
              <w:jc w:val="center"/>
              <w:rPr>
                <w:sz w:val="24"/>
                <w:szCs w:val="24"/>
              </w:rPr>
            </w:pPr>
            <w:r>
              <w:rPr>
                <w:sz w:val="24"/>
                <w:szCs w:val="24"/>
              </w:rPr>
              <w:t>3</w:t>
            </w:r>
          </w:p>
        </w:tc>
        <w:tc>
          <w:tcPr>
            <w:tcW w:w="1145" w:type="dxa"/>
            <w:tcBorders>
              <w:bottom w:val="single" w:sz="12" w:space="0" w:color="auto"/>
            </w:tcBorders>
            <w:shd w:val="pct20" w:color="FFFF00" w:fill="auto"/>
          </w:tcPr>
          <w:p w:rsidR="00A110A8" w:rsidRDefault="00A110A8">
            <w:pPr>
              <w:spacing w:before="20" w:after="20" w:line="240" w:lineRule="auto"/>
              <w:ind w:firstLine="0"/>
              <w:jc w:val="center"/>
              <w:rPr>
                <w:sz w:val="24"/>
                <w:szCs w:val="24"/>
              </w:rPr>
            </w:pPr>
            <w:r>
              <w:rPr>
                <w:sz w:val="24"/>
                <w:szCs w:val="24"/>
              </w:rPr>
              <w:t>2</w:t>
            </w:r>
          </w:p>
        </w:tc>
        <w:tc>
          <w:tcPr>
            <w:tcW w:w="1343" w:type="dxa"/>
            <w:tcBorders>
              <w:bottom w:val="single" w:sz="12" w:space="0" w:color="auto"/>
            </w:tcBorders>
            <w:shd w:val="pct20" w:color="FFFF00" w:fill="auto"/>
          </w:tcPr>
          <w:p w:rsidR="00A110A8" w:rsidRDefault="00A110A8">
            <w:pPr>
              <w:spacing w:before="20" w:after="20" w:line="240" w:lineRule="auto"/>
              <w:ind w:firstLine="0"/>
              <w:jc w:val="center"/>
              <w:rPr>
                <w:sz w:val="24"/>
                <w:szCs w:val="24"/>
              </w:rPr>
            </w:pPr>
            <w:r>
              <w:rPr>
                <w:sz w:val="24"/>
                <w:szCs w:val="24"/>
              </w:rPr>
              <w:t>3</w:t>
            </w:r>
          </w:p>
        </w:tc>
        <w:tc>
          <w:tcPr>
            <w:tcW w:w="1245" w:type="dxa"/>
            <w:tcBorders>
              <w:bottom w:val="single" w:sz="12" w:space="0" w:color="auto"/>
            </w:tcBorders>
            <w:shd w:val="pct20" w:color="FFFF00" w:fill="auto"/>
          </w:tcPr>
          <w:p w:rsidR="00A110A8" w:rsidRDefault="00A110A8">
            <w:pPr>
              <w:spacing w:before="20" w:after="20" w:line="240" w:lineRule="auto"/>
              <w:ind w:firstLine="0"/>
              <w:jc w:val="center"/>
              <w:rPr>
                <w:sz w:val="24"/>
                <w:szCs w:val="24"/>
              </w:rPr>
            </w:pPr>
            <w:r>
              <w:rPr>
                <w:sz w:val="24"/>
                <w:szCs w:val="24"/>
              </w:rPr>
              <w:t>2</w:t>
            </w:r>
          </w:p>
        </w:tc>
      </w:tr>
    </w:tbl>
    <w:p w:rsidR="00A110A8" w:rsidRDefault="00A110A8">
      <w:pPr>
        <w:spacing w:before="0" w:after="0"/>
        <w:ind w:firstLine="426"/>
        <w:rPr>
          <w:b/>
          <w:bCs/>
          <w:sz w:val="10"/>
          <w:szCs w:val="10"/>
        </w:rPr>
      </w:pPr>
    </w:p>
    <w:p w:rsidR="00A110A8" w:rsidRDefault="00A110A8">
      <w:pPr>
        <w:spacing w:before="0" w:after="0"/>
        <w:ind w:firstLine="426"/>
      </w:pPr>
      <w:r>
        <w:t>Причем респонденты признают за этим, еще только формирующимся, движением огромный политический потенциал: они полагают, что уже на ближайших парламентских выборах "Отечество" по числу набранных голосов опередит все представленные ныне в Думе политические партии и движения.</w:t>
      </w:r>
    </w:p>
    <w:p w:rsidR="00A110A8" w:rsidRDefault="00A110A8">
      <w:pPr>
        <w:spacing w:before="0" w:after="0"/>
        <w:ind w:firstLine="426"/>
        <w:rPr>
          <w:b/>
          <w:bCs/>
          <w:i/>
          <w:iCs/>
          <w:color w:val="800000"/>
        </w:rPr>
      </w:pPr>
      <w:r>
        <w:rPr>
          <w:b/>
          <w:bCs/>
          <w:i/>
          <w:iCs/>
          <w:color w:val="800000"/>
        </w:rPr>
        <w:t>Вопрос: "Как Вы думаете, создаваемое Ю.Лужковым движение "Отечество" на следующих парламентских выборах наберет больше или меньше голосов избирателей, чем...?"</w:t>
      </w:r>
    </w:p>
    <w:tbl>
      <w:tblPr>
        <w:tblW w:w="0" w:type="auto"/>
        <w:tblInd w:w="-29" w:type="dxa"/>
        <w:tblBorders>
          <w:top w:val="single" w:sz="12" w:space="0" w:color="auto"/>
          <w:left w:val="single" w:sz="12" w:space="0" w:color="auto"/>
          <w:bottom w:val="single" w:sz="12" w:space="0" w:color="auto"/>
          <w:right w:val="single" w:sz="12" w:space="0" w:color="auto"/>
          <w:insideH w:val="dotted" w:sz="6" w:space="0" w:color="auto"/>
          <w:insideV w:val="dotted" w:sz="6" w:space="0" w:color="auto"/>
        </w:tblBorders>
        <w:tblLayout w:type="fixed"/>
        <w:tblCellMar>
          <w:left w:w="31" w:type="dxa"/>
          <w:right w:w="31" w:type="dxa"/>
        </w:tblCellMar>
        <w:tblLook w:val="0000"/>
      </w:tblPr>
      <w:tblGrid>
        <w:gridCol w:w="3133"/>
        <w:gridCol w:w="678"/>
        <w:gridCol w:w="1165"/>
        <w:gridCol w:w="992"/>
        <w:gridCol w:w="1145"/>
        <w:gridCol w:w="1343"/>
        <w:gridCol w:w="1245"/>
      </w:tblGrid>
      <w:tr w:rsidR="00A110A8">
        <w:tblPrEx>
          <w:tblCellMar>
            <w:top w:w="0" w:type="dxa"/>
            <w:bottom w:w="0" w:type="dxa"/>
          </w:tblCellMar>
        </w:tblPrEx>
        <w:tc>
          <w:tcPr>
            <w:tcW w:w="3133" w:type="dxa"/>
            <w:tcBorders>
              <w:top w:val="single" w:sz="12" w:space="0" w:color="auto"/>
              <w:bottom w:val="nil"/>
              <w:right w:val="single" w:sz="12" w:space="0" w:color="auto"/>
            </w:tcBorders>
            <w:shd w:val="pct20" w:color="FFFF00" w:fill="auto"/>
          </w:tcPr>
          <w:p w:rsidR="00A110A8" w:rsidRDefault="00A110A8">
            <w:pPr>
              <w:spacing w:before="20" w:after="20" w:line="240" w:lineRule="auto"/>
              <w:ind w:firstLine="0"/>
              <w:jc w:val="left"/>
              <w:rPr>
                <w:b/>
                <w:bCs/>
                <w:color w:val="008000"/>
                <w:sz w:val="24"/>
                <w:szCs w:val="24"/>
              </w:rPr>
            </w:pPr>
          </w:p>
        </w:tc>
        <w:tc>
          <w:tcPr>
            <w:tcW w:w="678" w:type="dxa"/>
            <w:tcBorders>
              <w:top w:val="single" w:sz="12" w:space="0" w:color="auto"/>
              <w:left w:val="nil"/>
              <w:bottom w:val="nil"/>
            </w:tcBorders>
            <w:shd w:val="pct20" w:color="FFFF00" w:fill="auto"/>
          </w:tcPr>
          <w:p w:rsidR="00A110A8" w:rsidRDefault="00A110A8">
            <w:pPr>
              <w:spacing w:before="20" w:after="20" w:line="240" w:lineRule="auto"/>
              <w:ind w:firstLine="0"/>
              <w:jc w:val="center"/>
              <w:rPr>
                <w:b/>
                <w:bCs/>
                <w:color w:val="008000"/>
                <w:sz w:val="24"/>
                <w:szCs w:val="24"/>
              </w:rPr>
            </w:pPr>
            <w:r>
              <w:rPr>
                <w:b/>
                <w:bCs/>
                <w:color w:val="008000"/>
                <w:sz w:val="24"/>
                <w:szCs w:val="24"/>
              </w:rPr>
              <w:t>Все</w:t>
            </w:r>
          </w:p>
        </w:tc>
        <w:tc>
          <w:tcPr>
            <w:tcW w:w="5890" w:type="dxa"/>
            <w:gridSpan w:val="5"/>
            <w:tcBorders>
              <w:top w:val="single" w:sz="12" w:space="0" w:color="auto"/>
            </w:tcBorders>
            <w:shd w:val="pct20" w:color="FFFF00" w:fill="auto"/>
          </w:tcPr>
          <w:p w:rsidR="00A110A8" w:rsidRDefault="00A110A8">
            <w:pPr>
              <w:spacing w:before="20" w:after="20" w:line="240" w:lineRule="auto"/>
              <w:ind w:firstLine="0"/>
              <w:jc w:val="center"/>
              <w:rPr>
                <w:b/>
                <w:bCs/>
                <w:color w:val="008000"/>
                <w:sz w:val="24"/>
                <w:szCs w:val="24"/>
              </w:rPr>
            </w:pPr>
            <w:r>
              <w:rPr>
                <w:b/>
                <w:bCs/>
                <w:color w:val="008000"/>
                <w:sz w:val="24"/>
                <w:szCs w:val="24"/>
              </w:rPr>
              <w:t>Среди электоратов</w:t>
            </w:r>
          </w:p>
        </w:tc>
      </w:tr>
      <w:tr w:rsidR="00A110A8">
        <w:tblPrEx>
          <w:tblCellMar>
            <w:top w:w="0" w:type="dxa"/>
            <w:bottom w:w="0" w:type="dxa"/>
          </w:tblCellMar>
        </w:tblPrEx>
        <w:tc>
          <w:tcPr>
            <w:tcW w:w="3133" w:type="dxa"/>
            <w:tcBorders>
              <w:top w:val="nil"/>
              <w:bottom w:val="single" w:sz="12" w:space="0" w:color="auto"/>
              <w:right w:val="single" w:sz="12" w:space="0" w:color="auto"/>
            </w:tcBorders>
            <w:shd w:val="pct20" w:color="FFFF00" w:fill="auto"/>
          </w:tcPr>
          <w:p w:rsidR="00A110A8" w:rsidRDefault="00A110A8">
            <w:pPr>
              <w:spacing w:before="20" w:after="20" w:line="240" w:lineRule="auto"/>
              <w:ind w:firstLine="0"/>
              <w:jc w:val="left"/>
              <w:rPr>
                <w:color w:val="008000"/>
                <w:sz w:val="20"/>
                <w:szCs w:val="20"/>
              </w:rPr>
            </w:pPr>
          </w:p>
        </w:tc>
        <w:tc>
          <w:tcPr>
            <w:tcW w:w="678" w:type="dxa"/>
            <w:tcBorders>
              <w:top w:val="nil"/>
              <w:left w:val="nil"/>
              <w:bottom w:val="single" w:sz="12" w:space="0" w:color="auto"/>
            </w:tcBorders>
            <w:shd w:val="pct20" w:color="FFFF00" w:fill="auto"/>
          </w:tcPr>
          <w:p w:rsidR="00A110A8" w:rsidRDefault="00A110A8">
            <w:pPr>
              <w:spacing w:before="20" w:after="20" w:line="240" w:lineRule="auto"/>
              <w:ind w:firstLine="0"/>
              <w:jc w:val="center"/>
              <w:rPr>
                <w:color w:val="008000"/>
                <w:sz w:val="20"/>
                <w:szCs w:val="20"/>
              </w:rPr>
            </w:pPr>
          </w:p>
        </w:tc>
        <w:tc>
          <w:tcPr>
            <w:tcW w:w="1165" w:type="dxa"/>
            <w:tcBorders>
              <w:bottom w:val="single" w:sz="12" w:space="0" w:color="auto"/>
            </w:tcBorders>
            <w:shd w:val="pct20" w:color="FFFF00" w:fill="auto"/>
          </w:tcPr>
          <w:p w:rsidR="00A110A8" w:rsidRDefault="00A110A8">
            <w:pPr>
              <w:spacing w:before="20" w:after="20" w:line="240" w:lineRule="auto"/>
              <w:ind w:firstLine="0"/>
              <w:jc w:val="center"/>
              <w:rPr>
                <w:color w:val="008000"/>
                <w:sz w:val="20"/>
                <w:szCs w:val="20"/>
              </w:rPr>
            </w:pPr>
            <w:r>
              <w:rPr>
                <w:color w:val="008000"/>
                <w:sz w:val="20"/>
                <w:szCs w:val="20"/>
              </w:rPr>
              <w:t>Зюганова</w:t>
            </w:r>
          </w:p>
        </w:tc>
        <w:tc>
          <w:tcPr>
            <w:tcW w:w="992" w:type="dxa"/>
            <w:tcBorders>
              <w:bottom w:val="single" w:sz="12" w:space="0" w:color="auto"/>
            </w:tcBorders>
            <w:shd w:val="pct20" w:color="FFFF00" w:fill="auto"/>
          </w:tcPr>
          <w:p w:rsidR="00A110A8" w:rsidRDefault="00A110A8">
            <w:pPr>
              <w:spacing w:before="20" w:after="20" w:line="240" w:lineRule="auto"/>
              <w:ind w:firstLine="0"/>
              <w:jc w:val="center"/>
              <w:rPr>
                <w:color w:val="008000"/>
                <w:sz w:val="20"/>
                <w:szCs w:val="20"/>
              </w:rPr>
            </w:pPr>
            <w:r>
              <w:rPr>
                <w:color w:val="008000"/>
                <w:sz w:val="20"/>
                <w:szCs w:val="20"/>
              </w:rPr>
              <w:t>Лебедя</w:t>
            </w:r>
          </w:p>
        </w:tc>
        <w:tc>
          <w:tcPr>
            <w:tcW w:w="1145" w:type="dxa"/>
            <w:tcBorders>
              <w:bottom w:val="single" w:sz="12" w:space="0" w:color="auto"/>
            </w:tcBorders>
            <w:shd w:val="pct20" w:color="FFFF00" w:fill="auto"/>
          </w:tcPr>
          <w:p w:rsidR="00A110A8" w:rsidRDefault="00A110A8">
            <w:pPr>
              <w:spacing w:before="20" w:after="20" w:line="240" w:lineRule="auto"/>
              <w:ind w:firstLine="0"/>
              <w:jc w:val="center"/>
              <w:rPr>
                <w:color w:val="008000"/>
                <w:sz w:val="20"/>
                <w:szCs w:val="20"/>
              </w:rPr>
            </w:pPr>
            <w:r>
              <w:rPr>
                <w:color w:val="008000"/>
                <w:sz w:val="20"/>
                <w:szCs w:val="20"/>
              </w:rPr>
              <w:t>Лужкова</w:t>
            </w:r>
          </w:p>
        </w:tc>
        <w:tc>
          <w:tcPr>
            <w:tcW w:w="1343" w:type="dxa"/>
            <w:tcBorders>
              <w:bottom w:val="single" w:sz="12" w:space="0" w:color="auto"/>
            </w:tcBorders>
            <w:shd w:val="pct20" w:color="FFFF00" w:fill="auto"/>
          </w:tcPr>
          <w:p w:rsidR="00A110A8" w:rsidRDefault="00A110A8">
            <w:pPr>
              <w:spacing w:before="20" w:after="20" w:line="240" w:lineRule="auto"/>
              <w:ind w:firstLine="0"/>
              <w:jc w:val="center"/>
              <w:rPr>
                <w:color w:val="008000"/>
                <w:sz w:val="20"/>
                <w:szCs w:val="20"/>
              </w:rPr>
            </w:pPr>
            <w:r>
              <w:rPr>
                <w:color w:val="008000"/>
                <w:sz w:val="20"/>
                <w:szCs w:val="20"/>
              </w:rPr>
              <w:t>Явлинского</w:t>
            </w:r>
          </w:p>
        </w:tc>
        <w:tc>
          <w:tcPr>
            <w:tcW w:w="1245" w:type="dxa"/>
            <w:tcBorders>
              <w:bottom w:val="single" w:sz="12" w:space="0" w:color="auto"/>
            </w:tcBorders>
            <w:shd w:val="pct20" w:color="FFFF00" w:fill="auto"/>
          </w:tcPr>
          <w:p w:rsidR="00A110A8" w:rsidRDefault="00A110A8">
            <w:pPr>
              <w:spacing w:before="20" w:after="20" w:line="240" w:lineRule="auto"/>
              <w:ind w:firstLine="0"/>
              <w:jc w:val="center"/>
              <w:rPr>
                <w:color w:val="008000"/>
                <w:sz w:val="20"/>
                <w:szCs w:val="20"/>
              </w:rPr>
            </w:pPr>
            <w:r>
              <w:rPr>
                <w:color w:val="008000"/>
                <w:sz w:val="20"/>
                <w:szCs w:val="20"/>
              </w:rPr>
              <w:t>Примакова</w:t>
            </w:r>
          </w:p>
        </w:tc>
      </w:tr>
      <w:tr w:rsidR="00A110A8">
        <w:tblPrEx>
          <w:tblCellMar>
            <w:top w:w="0" w:type="dxa"/>
            <w:bottom w:w="0" w:type="dxa"/>
          </w:tblCellMar>
        </w:tblPrEx>
        <w:tc>
          <w:tcPr>
            <w:tcW w:w="9701" w:type="dxa"/>
            <w:gridSpan w:val="7"/>
            <w:shd w:val="pct20" w:color="FFFF00" w:fill="auto"/>
          </w:tcPr>
          <w:p w:rsidR="00A110A8" w:rsidRDefault="00A110A8">
            <w:pPr>
              <w:spacing w:before="20" w:after="20" w:line="240" w:lineRule="auto"/>
              <w:ind w:firstLine="0"/>
              <w:jc w:val="left"/>
              <w:rPr>
                <w:b/>
                <w:bCs/>
                <w:sz w:val="24"/>
                <w:szCs w:val="24"/>
              </w:rPr>
            </w:pPr>
            <w:r>
              <w:rPr>
                <w:b/>
                <w:bCs/>
                <w:sz w:val="24"/>
                <w:szCs w:val="24"/>
              </w:rPr>
              <w:t>...КПРФ /Г.Зюганов/</w:t>
            </w:r>
          </w:p>
        </w:tc>
      </w:tr>
      <w:tr w:rsidR="00A110A8">
        <w:tblPrEx>
          <w:tblCellMar>
            <w:top w:w="0" w:type="dxa"/>
            <w:bottom w:w="0" w:type="dxa"/>
          </w:tblCellMar>
        </w:tblPrEx>
        <w:tc>
          <w:tcPr>
            <w:tcW w:w="3133" w:type="dxa"/>
            <w:tcBorders>
              <w:right w:val="single" w:sz="12" w:space="0" w:color="auto"/>
            </w:tcBorders>
            <w:shd w:val="pct20" w:color="FFFF00" w:fill="auto"/>
          </w:tcPr>
          <w:p w:rsidR="00A110A8" w:rsidRDefault="00A110A8">
            <w:pPr>
              <w:spacing w:before="20" w:after="20" w:line="240" w:lineRule="auto"/>
              <w:ind w:firstLine="0"/>
              <w:jc w:val="left"/>
              <w:rPr>
                <w:b/>
                <w:bCs/>
                <w:sz w:val="24"/>
                <w:szCs w:val="24"/>
              </w:rPr>
            </w:pPr>
            <w:r>
              <w:rPr>
                <w:b/>
                <w:bCs/>
                <w:sz w:val="24"/>
                <w:szCs w:val="24"/>
              </w:rPr>
              <w:t>больше</w:t>
            </w:r>
          </w:p>
        </w:tc>
        <w:tc>
          <w:tcPr>
            <w:tcW w:w="678" w:type="dxa"/>
            <w:tcBorders>
              <w:left w:val="nil"/>
            </w:tcBorders>
            <w:shd w:val="pct20" w:color="FFFF00" w:fill="auto"/>
          </w:tcPr>
          <w:p w:rsidR="00A110A8" w:rsidRDefault="00A110A8">
            <w:pPr>
              <w:spacing w:before="20" w:after="20" w:line="240" w:lineRule="auto"/>
              <w:ind w:firstLine="0"/>
              <w:jc w:val="center"/>
              <w:rPr>
                <w:b/>
                <w:bCs/>
                <w:sz w:val="24"/>
                <w:szCs w:val="24"/>
              </w:rPr>
            </w:pPr>
            <w:r>
              <w:rPr>
                <w:b/>
                <w:bCs/>
                <w:sz w:val="24"/>
                <w:szCs w:val="24"/>
              </w:rPr>
              <w:t>33</w:t>
            </w:r>
          </w:p>
        </w:tc>
        <w:tc>
          <w:tcPr>
            <w:tcW w:w="1165" w:type="dxa"/>
            <w:shd w:val="pct20" w:color="FFFF00" w:fill="auto"/>
          </w:tcPr>
          <w:p w:rsidR="00A110A8" w:rsidRDefault="00A110A8">
            <w:pPr>
              <w:spacing w:before="20" w:after="20" w:line="240" w:lineRule="auto"/>
              <w:ind w:firstLine="0"/>
              <w:jc w:val="center"/>
              <w:rPr>
                <w:sz w:val="24"/>
                <w:szCs w:val="24"/>
              </w:rPr>
            </w:pPr>
            <w:r>
              <w:rPr>
                <w:sz w:val="24"/>
                <w:szCs w:val="24"/>
              </w:rPr>
              <w:t>16</w:t>
            </w:r>
          </w:p>
        </w:tc>
        <w:tc>
          <w:tcPr>
            <w:tcW w:w="992" w:type="dxa"/>
            <w:shd w:val="pct20" w:color="FFFF00" w:fill="auto"/>
          </w:tcPr>
          <w:p w:rsidR="00A110A8" w:rsidRDefault="00A110A8">
            <w:pPr>
              <w:spacing w:before="20" w:after="20" w:line="240" w:lineRule="auto"/>
              <w:ind w:firstLine="0"/>
              <w:jc w:val="center"/>
              <w:rPr>
                <w:sz w:val="24"/>
                <w:szCs w:val="24"/>
              </w:rPr>
            </w:pPr>
            <w:r>
              <w:rPr>
                <w:sz w:val="24"/>
                <w:szCs w:val="24"/>
              </w:rPr>
              <w:t>36</w:t>
            </w:r>
          </w:p>
        </w:tc>
        <w:tc>
          <w:tcPr>
            <w:tcW w:w="1145" w:type="dxa"/>
            <w:shd w:val="pct20" w:color="FFFF00" w:fill="auto"/>
          </w:tcPr>
          <w:p w:rsidR="00A110A8" w:rsidRDefault="00A110A8">
            <w:pPr>
              <w:spacing w:before="20" w:after="20" w:line="240" w:lineRule="auto"/>
              <w:ind w:firstLine="0"/>
              <w:jc w:val="center"/>
              <w:rPr>
                <w:sz w:val="24"/>
                <w:szCs w:val="24"/>
              </w:rPr>
            </w:pPr>
            <w:r>
              <w:rPr>
                <w:sz w:val="24"/>
                <w:szCs w:val="24"/>
              </w:rPr>
              <w:t>59</w:t>
            </w:r>
          </w:p>
        </w:tc>
        <w:tc>
          <w:tcPr>
            <w:tcW w:w="1343" w:type="dxa"/>
            <w:shd w:val="pct20" w:color="FFFF00" w:fill="auto"/>
          </w:tcPr>
          <w:p w:rsidR="00A110A8" w:rsidRDefault="00A110A8">
            <w:pPr>
              <w:spacing w:before="20" w:after="20" w:line="240" w:lineRule="auto"/>
              <w:ind w:firstLine="0"/>
              <w:jc w:val="center"/>
              <w:rPr>
                <w:sz w:val="24"/>
                <w:szCs w:val="24"/>
              </w:rPr>
            </w:pPr>
            <w:r>
              <w:rPr>
                <w:sz w:val="24"/>
                <w:szCs w:val="24"/>
              </w:rPr>
              <w:t>43</w:t>
            </w:r>
          </w:p>
        </w:tc>
        <w:tc>
          <w:tcPr>
            <w:tcW w:w="1245" w:type="dxa"/>
            <w:shd w:val="pct20" w:color="FFFF00" w:fill="auto"/>
          </w:tcPr>
          <w:p w:rsidR="00A110A8" w:rsidRDefault="00A110A8">
            <w:pPr>
              <w:spacing w:before="20" w:after="20" w:line="240" w:lineRule="auto"/>
              <w:ind w:firstLine="0"/>
              <w:jc w:val="center"/>
              <w:rPr>
                <w:sz w:val="24"/>
                <w:szCs w:val="24"/>
              </w:rPr>
            </w:pPr>
            <w:r>
              <w:rPr>
                <w:sz w:val="24"/>
                <w:szCs w:val="24"/>
              </w:rPr>
              <w:t>42</w:t>
            </w:r>
          </w:p>
        </w:tc>
      </w:tr>
      <w:tr w:rsidR="00A110A8">
        <w:tblPrEx>
          <w:tblCellMar>
            <w:top w:w="0" w:type="dxa"/>
            <w:bottom w:w="0" w:type="dxa"/>
          </w:tblCellMar>
        </w:tblPrEx>
        <w:tc>
          <w:tcPr>
            <w:tcW w:w="3133" w:type="dxa"/>
            <w:tcBorders>
              <w:right w:val="single" w:sz="12" w:space="0" w:color="auto"/>
            </w:tcBorders>
            <w:shd w:val="pct20" w:color="FFFF00" w:fill="auto"/>
          </w:tcPr>
          <w:p w:rsidR="00A110A8" w:rsidRDefault="00A110A8">
            <w:pPr>
              <w:spacing w:before="20" w:after="20" w:line="240" w:lineRule="auto"/>
              <w:ind w:firstLine="0"/>
              <w:jc w:val="left"/>
              <w:rPr>
                <w:b/>
                <w:bCs/>
                <w:sz w:val="24"/>
                <w:szCs w:val="24"/>
              </w:rPr>
            </w:pPr>
            <w:r>
              <w:rPr>
                <w:b/>
                <w:bCs/>
                <w:sz w:val="24"/>
                <w:szCs w:val="24"/>
              </w:rPr>
              <w:t>меньше</w:t>
            </w:r>
          </w:p>
        </w:tc>
        <w:tc>
          <w:tcPr>
            <w:tcW w:w="678" w:type="dxa"/>
            <w:tcBorders>
              <w:left w:val="nil"/>
            </w:tcBorders>
            <w:shd w:val="pct20" w:color="FFFF00" w:fill="auto"/>
          </w:tcPr>
          <w:p w:rsidR="00A110A8" w:rsidRDefault="00A110A8">
            <w:pPr>
              <w:spacing w:before="20" w:after="20" w:line="240" w:lineRule="auto"/>
              <w:ind w:firstLine="0"/>
              <w:jc w:val="center"/>
              <w:rPr>
                <w:b/>
                <w:bCs/>
                <w:sz w:val="24"/>
                <w:szCs w:val="24"/>
              </w:rPr>
            </w:pPr>
            <w:r>
              <w:rPr>
                <w:b/>
                <w:bCs/>
                <w:sz w:val="24"/>
                <w:szCs w:val="24"/>
              </w:rPr>
              <w:t>31</w:t>
            </w:r>
          </w:p>
        </w:tc>
        <w:tc>
          <w:tcPr>
            <w:tcW w:w="1165" w:type="dxa"/>
            <w:shd w:val="pct20" w:color="FFFF00" w:fill="auto"/>
          </w:tcPr>
          <w:p w:rsidR="00A110A8" w:rsidRDefault="00A110A8">
            <w:pPr>
              <w:spacing w:before="20" w:after="20" w:line="240" w:lineRule="auto"/>
              <w:ind w:firstLine="0"/>
              <w:jc w:val="center"/>
              <w:rPr>
                <w:sz w:val="24"/>
                <w:szCs w:val="24"/>
              </w:rPr>
            </w:pPr>
            <w:r>
              <w:rPr>
                <w:sz w:val="24"/>
                <w:szCs w:val="24"/>
              </w:rPr>
              <w:t>57</w:t>
            </w:r>
          </w:p>
        </w:tc>
        <w:tc>
          <w:tcPr>
            <w:tcW w:w="992" w:type="dxa"/>
            <w:shd w:val="pct20" w:color="FFFF00" w:fill="auto"/>
          </w:tcPr>
          <w:p w:rsidR="00A110A8" w:rsidRDefault="00A110A8">
            <w:pPr>
              <w:spacing w:before="20" w:after="20" w:line="240" w:lineRule="auto"/>
              <w:ind w:firstLine="0"/>
              <w:jc w:val="center"/>
              <w:rPr>
                <w:sz w:val="24"/>
                <w:szCs w:val="24"/>
              </w:rPr>
            </w:pPr>
            <w:r>
              <w:rPr>
                <w:sz w:val="24"/>
                <w:szCs w:val="24"/>
              </w:rPr>
              <w:t>31</w:t>
            </w:r>
          </w:p>
        </w:tc>
        <w:tc>
          <w:tcPr>
            <w:tcW w:w="1145" w:type="dxa"/>
            <w:shd w:val="pct20" w:color="FFFF00" w:fill="auto"/>
          </w:tcPr>
          <w:p w:rsidR="00A110A8" w:rsidRDefault="00A110A8">
            <w:pPr>
              <w:spacing w:before="20" w:after="20" w:line="240" w:lineRule="auto"/>
              <w:ind w:firstLine="0"/>
              <w:jc w:val="center"/>
              <w:rPr>
                <w:sz w:val="24"/>
                <w:szCs w:val="24"/>
              </w:rPr>
            </w:pPr>
            <w:r>
              <w:rPr>
                <w:sz w:val="24"/>
                <w:szCs w:val="24"/>
              </w:rPr>
              <w:t>13</w:t>
            </w:r>
          </w:p>
        </w:tc>
        <w:tc>
          <w:tcPr>
            <w:tcW w:w="1343" w:type="dxa"/>
            <w:shd w:val="pct20" w:color="FFFF00" w:fill="auto"/>
          </w:tcPr>
          <w:p w:rsidR="00A110A8" w:rsidRDefault="00A110A8">
            <w:pPr>
              <w:spacing w:before="20" w:after="20" w:line="240" w:lineRule="auto"/>
              <w:ind w:firstLine="0"/>
              <w:jc w:val="center"/>
              <w:rPr>
                <w:sz w:val="24"/>
                <w:szCs w:val="24"/>
              </w:rPr>
            </w:pPr>
            <w:r>
              <w:rPr>
                <w:sz w:val="24"/>
                <w:szCs w:val="24"/>
              </w:rPr>
              <w:t>27</w:t>
            </w:r>
          </w:p>
        </w:tc>
        <w:tc>
          <w:tcPr>
            <w:tcW w:w="1245" w:type="dxa"/>
            <w:shd w:val="pct20" w:color="FFFF00" w:fill="auto"/>
          </w:tcPr>
          <w:p w:rsidR="00A110A8" w:rsidRDefault="00A110A8">
            <w:pPr>
              <w:spacing w:before="20" w:after="20" w:line="240" w:lineRule="auto"/>
              <w:ind w:firstLine="0"/>
              <w:jc w:val="center"/>
              <w:rPr>
                <w:sz w:val="24"/>
                <w:szCs w:val="24"/>
              </w:rPr>
            </w:pPr>
            <w:r>
              <w:rPr>
                <w:sz w:val="24"/>
                <w:szCs w:val="24"/>
              </w:rPr>
              <w:t>28</w:t>
            </w:r>
          </w:p>
        </w:tc>
      </w:tr>
      <w:tr w:rsidR="00A110A8">
        <w:tblPrEx>
          <w:tblCellMar>
            <w:top w:w="0" w:type="dxa"/>
            <w:bottom w:w="0" w:type="dxa"/>
          </w:tblCellMar>
        </w:tblPrEx>
        <w:tc>
          <w:tcPr>
            <w:tcW w:w="3133" w:type="dxa"/>
            <w:tcBorders>
              <w:right w:val="single" w:sz="12" w:space="0" w:color="auto"/>
            </w:tcBorders>
            <w:shd w:val="pct20" w:color="FFFF00" w:fill="auto"/>
          </w:tcPr>
          <w:p w:rsidR="00A110A8" w:rsidRDefault="00A110A8">
            <w:pPr>
              <w:spacing w:before="20" w:after="20" w:line="240" w:lineRule="auto"/>
              <w:ind w:firstLine="0"/>
              <w:jc w:val="left"/>
              <w:rPr>
                <w:b/>
                <w:bCs/>
                <w:sz w:val="24"/>
                <w:szCs w:val="24"/>
              </w:rPr>
            </w:pPr>
            <w:r>
              <w:rPr>
                <w:b/>
                <w:bCs/>
                <w:sz w:val="24"/>
                <w:szCs w:val="24"/>
              </w:rPr>
              <w:t>затр. ответить</w:t>
            </w:r>
          </w:p>
        </w:tc>
        <w:tc>
          <w:tcPr>
            <w:tcW w:w="678" w:type="dxa"/>
            <w:tcBorders>
              <w:left w:val="nil"/>
            </w:tcBorders>
            <w:shd w:val="pct20" w:color="FFFF00" w:fill="auto"/>
          </w:tcPr>
          <w:p w:rsidR="00A110A8" w:rsidRDefault="00A110A8">
            <w:pPr>
              <w:spacing w:before="20" w:after="20" w:line="240" w:lineRule="auto"/>
              <w:ind w:firstLine="0"/>
              <w:jc w:val="center"/>
              <w:rPr>
                <w:b/>
                <w:bCs/>
                <w:sz w:val="24"/>
                <w:szCs w:val="24"/>
              </w:rPr>
            </w:pPr>
            <w:r>
              <w:rPr>
                <w:b/>
                <w:bCs/>
                <w:sz w:val="24"/>
                <w:szCs w:val="24"/>
              </w:rPr>
              <w:t>36</w:t>
            </w:r>
          </w:p>
        </w:tc>
        <w:tc>
          <w:tcPr>
            <w:tcW w:w="1165" w:type="dxa"/>
            <w:shd w:val="pct20" w:color="FFFF00" w:fill="auto"/>
          </w:tcPr>
          <w:p w:rsidR="00A110A8" w:rsidRDefault="00A110A8">
            <w:pPr>
              <w:spacing w:before="20" w:after="20" w:line="240" w:lineRule="auto"/>
              <w:ind w:firstLine="0"/>
              <w:jc w:val="center"/>
              <w:rPr>
                <w:sz w:val="24"/>
                <w:szCs w:val="24"/>
              </w:rPr>
            </w:pPr>
            <w:r>
              <w:rPr>
                <w:sz w:val="24"/>
                <w:szCs w:val="24"/>
              </w:rPr>
              <w:t>28</w:t>
            </w:r>
          </w:p>
        </w:tc>
        <w:tc>
          <w:tcPr>
            <w:tcW w:w="992" w:type="dxa"/>
            <w:shd w:val="pct20" w:color="FFFF00" w:fill="auto"/>
          </w:tcPr>
          <w:p w:rsidR="00A110A8" w:rsidRDefault="00A110A8">
            <w:pPr>
              <w:spacing w:before="20" w:after="20" w:line="240" w:lineRule="auto"/>
              <w:ind w:firstLine="0"/>
              <w:jc w:val="center"/>
              <w:rPr>
                <w:sz w:val="24"/>
                <w:szCs w:val="24"/>
              </w:rPr>
            </w:pPr>
            <w:r>
              <w:rPr>
                <w:sz w:val="24"/>
                <w:szCs w:val="24"/>
              </w:rPr>
              <w:t>34</w:t>
            </w:r>
          </w:p>
        </w:tc>
        <w:tc>
          <w:tcPr>
            <w:tcW w:w="1145" w:type="dxa"/>
            <w:shd w:val="pct20" w:color="FFFF00" w:fill="auto"/>
          </w:tcPr>
          <w:p w:rsidR="00A110A8" w:rsidRDefault="00A110A8">
            <w:pPr>
              <w:spacing w:before="20" w:after="20" w:line="240" w:lineRule="auto"/>
              <w:ind w:firstLine="0"/>
              <w:jc w:val="center"/>
              <w:rPr>
                <w:sz w:val="24"/>
                <w:szCs w:val="24"/>
              </w:rPr>
            </w:pPr>
            <w:r>
              <w:rPr>
                <w:sz w:val="24"/>
                <w:szCs w:val="24"/>
              </w:rPr>
              <w:t>28</w:t>
            </w:r>
          </w:p>
        </w:tc>
        <w:tc>
          <w:tcPr>
            <w:tcW w:w="1343" w:type="dxa"/>
            <w:shd w:val="pct20" w:color="FFFF00" w:fill="auto"/>
          </w:tcPr>
          <w:p w:rsidR="00A110A8" w:rsidRDefault="00A110A8">
            <w:pPr>
              <w:spacing w:before="20" w:after="20" w:line="240" w:lineRule="auto"/>
              <w:ind w:firstLine="0"/>
              <w:jc w:val="center"/>
              <w:rPr>
                <w:sz w:val="24"/>
                <w:szCs w:val="24"/>
              </w:rPr>
            </w:pPr>
            <w:r>
              <w:rPr>
                <w:sz w:val="24"/>
                <w:szCs w:val="24"/>
              </w:rPr>
              <w:t>29</w:t>
            </w:r>
          </w:p>
        </w:tc>
        <w:tc>
          <w:tcPr>
            <w:tcW w:w="1245" w:type="dxa"/>
            <w:shd w:val="pct20" w:color="FFFF00" w:fill="auto"/>
          </w:tcPr>
          <w:p w:rsidR="00A110A8" w:rsidRDefault="00A110A8">
            <w:pPr>
              <w:spacing w:before="20" w:after="20" w:line="240" w:lineRule="auto"/>
              <w:ind w:firstLine="0"/>
              <w:jc w:val="center"/>
              <w:rPr>
                <w:sz w:val="24"/>
                <w:szCs w:val="24"/>
              </w:rPr>
            </w:pPr>
            <w:r>
              <w:rPr>
                <w:sz w:val="24"/>
                <w:szCs w:val="24"/>
              </w:rPr>
              <w:t>29</w:t>
            </w:r>
          </w:p>
        </w:tc>
      </w:tr>
      <w:tr w:rsidR="00A110A8">
        <w:tblPrEx>
          <w:tblCellMar>
            <w:top w:w="0" w:type="dxa"/>
            <w:bottom w:w="0" w:type="dxa"/>
          </w:tblCellMar>
        </w:tblPrEx>
        <w:tc>
          <w:tcPr>
            <w:tcW w:w="9701" w:type="dxa"/>
            <w:gridSpan w:val="7"/>
            <w:shd w:val="pct20" w:color="FFFF00" w:fill="auto"/>
          </w:tcPr>
          <w:p w:rsidR="00A110A8" w:rsidRDefault="00A110A8">
            <w:pPr>
              <w:spacing w:before="20" w:after="20" w:line="240" w:lineRule="auto"/>
              <w:ind w:firstLine="0"/>
              <w:jc w:val="left"/>
              <w:rPr>
                <w:b/>
                <w:bCs/>
                <w:sz w:val="24"/>
                <w:szCs w:val="24"/>
              </w:rPr>
            </w:pPr>
            <w:r>
              <w:rPr>
                <w:b/>
                <w:bCs/>
                <w:sz w:val="24"/>
                <w:szCs w:val="24"/>
              </w:rPr>
              <w:t>...ЛДПР /В.Жириновский/</w:t>
            </w:r>
          </w:p>
        </w:tc>
      </w:tr>
      <w:tr w:rsidR="00A110A8">
        <w:tblPrEx>
          <w:tblCellMar>
            <w:top w:w="0" w:type="dxa"/>
            <w:bottom w:w="0" w:type="dxa"/>
          </w:tblCellMar>
        </w:tblPrEx>
        <w:tc>
          <w:tcPr>
            <w:tcW w:w="3133" w:type="dxa"/>
            <w:tcBorders>
              <w:right w:val="single" w:sz="12" w:space="0" w:color="auto"/>
            </w:tcBorders>
            <w:shd w:val="pct20" w:color="FFFF00" w:fill="auto"/>
          </w:tcPr>
          <w:p w:rsidR="00A110A8" w:rsidRDefault="00A110A8">
            <w:pPr>
              <w:spacing w:before="20" w:after="20" w:line="240" w:lineRule="auto"/>
              <w:ind w:firstLine="0"/>
              <w:jc w:val="left"/>
              <w:rPr>
                <w:b/>
                <w:bCs/>
                <w:sz w:val="24"/>
                <w:szCs w:val="24"/>
              </w:rPr>
            </w:pPr>
            <w:r>
              <w:rPr>
                <w:b/>
                <w:bCs/>
                <w:sz w:val="24"/>
                <w:szCs w:val="24"/>
              </w:rPr>
              <w:t>больше</w:t>
            </w:r>
          </w:p>
        </w:tc>
        <w:tc>
          <w:tcPr>
            <w:tcW w:w="678" w:type="dxa"/>
            <w:tcBorders>
              <w:left w:val="nil"/>
            </w:tcBorders>
            <w:shd w:val="pct20" w:color="FFFF00" w:fill="auto"/>
          </w:tcPr>
          <w:p w:rsidR="00A110A8" w:rsidRDefault="00A110A8">
            <w:pPr>
              <w:spacing w:before="20" w:after="20" w:line="240" w:lineRule="auto"/>
              <w:ind w:firstLine="0"/>
              <w:jc w:val="center"/>
              <w:rPr>
                <w:b/>
                <w:bCs/>
                <w:sz w:val="24"/>
                <w:szCs w:val="24"/>
              </w:rPr>
            </w:pPr>
            <w:r>
              <w:rPr>
                <w:b/>
                <w:bCs/>
                <w:sz w:val="24"/>
                <w:szCs w:val="24"/>
              </w:rPr>
              <w:t>61</w:t>
            </w:r>
          </w:p>
        </w:tc>
        <w:tc>
          <w:tcPr>
            <w:tcW w:w="1165" w:type="dxa"/>
            <w:shd w:val="pct20" w:color="FFFF00" w:fill="auto"/>
          </w:tcPr>
          <w:p w:rsidR="00A110A8" w:rsidRDefault="00A110A8">
            <w:pPr>
              <w:spacing w:before="20" w:after="20" w:line="240" w:lineRule="auto"/>
              <w:ind w:firstLine="0"/>
              <w:jc w:val="center"/>
              <w:rPr>
                <w:sz w:val="24"/>
                <w:szCs w:val="24"/>
              </w:rPr>
            </w:pPr>
            <w:r>
              <w:rPr>
                <w:sz w:val="24"/>
                <w:szCs w:val="24"/>
              </w:rPr>
              <w:t>65</w:t>
            </w:r>
          </w:p>
        </w:tc>
        <w:tc>
          <w:tcPr>
            <w:tcW w:w="992" w:type="dxa"/>
            <w:shd w:val="pct20" w:color="FFFF00" w:fill="auto"/>
          </w:tcPr>
          <w:p w:rsidR="00A110A8" w:rsidRDefault="00A110A8">
            <w:pPr>
              <w:spacing w:before="20" w:after="20" w:line="240" w:lineRule="auto"/>
              <w:ind w:firstLine="0"/>
              <w:jc w:val="center"/>
              <w:rPr>
                <w:sz w:val="24"/>
                <w:szCs w:val="24"/>
              </w:rPr>
            </w:pPr>
            <w:r>
              <w:rPr>
                <w:sz w:val="24"/>
                <w:szCs w:val="24"/>
              </w:rPr>
              <w:t>59</w:t>
            </w:r>
          </w:p>
        </w:tc>
        <w:tc>
          <w:tcPr>
            <w:tcW w:w="1145" w:type="dxa"/>
            <w:shd w:val="pct20" w:color="FFFF00" w:fill="auto"/>
          </w:tcPr>
          <w:p w:rsidR="00A110A8" w:rsidRDefault="00A110A8">
            <w:pPr>
              <w:spacing w:before="20" w:after="20" w:line="240" w:lineRule="auto"/>
              <w:ind w:firstLine="0"/>
              <w:jc w:val="center"/>
              <w:rPr>
                <w:sz w:val="24"/>
                <w:szCs w:val="24"/>
              </w:rPr>
            </w:pPr>
            <w:r>
              <w:rPr>
                <w:sz w:val="24"/>
                <w:szCs w:val="24"/>
              </w:rPr>
              <w:t>78</w:t>
            </w:r>
          </w:p>
        </w:tc>
        <w:tc>
          <w:tcPr>
            <w:tcW w:w="1343" w:type="dxa"/>
            <w:shd w:val="pct20" w:color="FFFF00" w:fill="auto"/>
          </w:tcPr>
          <w:p w:rsidR="00A110A8" w:rsidRDefault="00A110A8">
            <w:pPr>
              <w:spacing w:before="20" w:after="20" w:line="240" w:lineRule="auto"/>
              <w:ind w:firstLine="0"/>
              <w:jc w:val="center"/>
              <w:rPr>
                <w:sz w:val="24"/>
                <w:szCs w:val="24"/>
              </w:rPr>
            </w:pPr>
            <w:r>
              <w:rPr>
                <w:sz w:val="24"/>
                <w:szCs w:val="24"/>
              </w:rPr>
              <w:t>69</w:t>
            </w:r>
          </w:p>
        </w:tc>
        <w:tc>
          <w:tcPr>
            <w:tcW w:w="1245" w:type="dxa"/>
            <w:shd w:val="pct20" w:color="FFFF00" w:fill="auto"/>
          </w:tcPr>
          <w:p w:rsidR="00A110A8" w:rsidRDefault="00A110A8">
            <w:pPr>
              <w:spacing w:before="20" w:after="20" w:line="240" w:lineRule="auto"/>
              <w:ind w:firstLine="0"/>
              <w:jc w:val="center"/>
              <w:rPr>
                <w:sz w:val="24"/>
                <w:szCs w:val="24"/>
              </w:rPr>
            </w:pPr>
            <w:r>
              <w:rPr>
                <w:sz w:val="24"/>
                <w:szCs w:val="24"/>
              </w:rPr>
              <w:t>68</w:t>
            </w:r>
          </w:p>
        </w:tc>
      </w:tr>
      <w:tr w:rsidR="00A110A8">
        <w:tblPrEx>
          <w:tblCellMar>
            <w:top w:w="0" w:type="dxa"/>
            <w:bottom w:w="0" w:type="dxa"/>
          </w:tblCellMar>
        </w:tblPrEx>
        <w:tc>
          <w:tcPr>
            <w:tcW w:w="3133" w:type="dxa"/>
            <w:tcBorders>
              <w:right w:val="single" w:sz="12" w:space="0" w:color="auto"/>
            </w:tcBorders>
            <w:shd w:val="pct20" w:color="FFFF00" w:fill="auto"/>
          </w:tcPr>
          <w:p w:rsidR="00A110A8" w:rsidRDefault="00A110A8">
            <w:pPr>
              <w:spacing w:before="20" w:after="20" w:line="240" w:lineRule="auto"/>
              <w:ind w:firstLine="0"/>
              <w:jc w:val="left"/>
              <w:rPr>
                <w:b/>
                <w:bCs/>
                <w:sz w:val="24"/>
                <w:szCs w:val="24"/>
              </w:rPr>
            </w:pPr>
            <w:r>
              <w:rPr>
                <w:b/>
                <w:bCs/>
                <w:sz w:val="24"/>
                <w:szCs w:val="24"/>
              </w:rPr>
              <w:t>меньше</w:t>
            </w:r>
          </w:p>
        </w:tc>
        <w:tc>
          <w:tcPr>
            <w:tcW w:w="678" w:type="dxa"/>
            <w:tcBorders>
              <w:left w:val="nil"/>
            </w:tcBorders>
            <w:shd w:val="pct20" w:color="FFFF00" w:fill="auto"/>
          </w:tcPr>
          <w:p w:rsidR="00A110A8" w:rsidRDefault="00A110A8">
            <w:pPr>
              <w:spacing w:before="20" w:after="20" w:line="240" w:lineRule="auto"/>
              <w:ind w:firstLine="0"/>
              <w:jc w:val="center"/>
              <w:rPr>
                <w:b/>
                <w:bCs/>
                <w:sz w:val="24"/>
                <w:szCs w:val="24"/>
              </w:rPr>
            </w:pPr>
            <w:r>
              <w:rPr>
                <w:b/>
                <w:bCs/>
                <w:sz w:val="24"/>
                <w:szCs w:val="24"/>
              </w:rPr>
              <w:t>10</w:t>
            </w:r>
          </w:p>
        </w:tc>
        <w:tc>
          <w:tcPr>
            <w:tcW w:w="1165" w:type="dxa"/>
            <w:shd w:val="pct20" w:color="FFFF00" w:fill="auto"/>
          </w:tcPr>
          <w:p w:rsidR="00A110A8" w:rsidRDefault="00A110A8">
            <w:pPr>
              <w:spacing w:before="20" w:after="20" w:line="240" w:lineRule="auto"/>
              <w:ind w:firstLine="0"/>
              <w:jc w:val="center"/>
              <w:rPr>
                <w:sz w:val="24"/>
                <w:szCs w:val="24"/>
              </w:rPr>
            </w:pPr>
            <w:r>
              <w:rPr>
                <w:sz w:val="24"/>
                <w:szCs w:val="24"/>
              </w:rPr>
              <w:t>10</w:t>
            </w:r>
          </w:p>
        </w:tc>
        <w:tc>
          <w:tcPr>
            <w:tcW w:w="992" w:type="dxa"/>
            <w:shd w:val="pct20" w:color="FFFF00" w:fill="auto"/>
          </w:tcPr>
          <w:p w:rsidR="00A110A8" w:rsidRDefault="00A110A8">
            <w:pPr>
              <w:spacing w:before="20" w:after="20" w:line="240" w:lineRule="auto"/>
              <w:ind w:firstLine="0"/>
              <w:jc w:val="center"/>
              <w:rPr>
                <w:sz w:val="24"/>
                <w:szCs w:val="24"/>
              </w:rPr>
            </w:pPr>
            <w:r>
              <w:rPr>
                <w:sz w:val="24"/>
                <w:szCs w:val="24"/>
              </w:rPr>
              <w:t>10</w:t>
            </w:r>
          </w:p>
        </w:tc>
        <w:tc>
          <w:tcPr>
            <w:tcW w:w="1145" w:type="dxa"/>
            <w:shd w:val="pct20" w:color="FFFF00" w:fill="auto"/>
          </w:tcPr>
          <w:p w:rsidR="00A110A8" w:rsidRDefault="00A110A8">
            <w:pPr>
              <w:spacing w:before="20" w:after="20" w:line="240" w:lineRule="auto"/>
              <w:ind w:firstLine="0"/>
              <w:jc w:val="center"/>
              <w:rPr>
                <w:sz w:val="24"/>
                <w:szCs w:val="24"/>
              </w:rPr>
            </w:pPr>
            <w:r>
              <w:rPr>
                <w:sz w:val="24"/>
                <w:szCs w:val="24"/>
              </w:rPr>
              <w:t>3</w:t>
            </w:r>
          </w:p>
        </w:tc>
        <w:tc>
          <w:tcPr>
            <w:tcW w:w="1343" w:type="dxa"/>
            <w:shd w:val="pct20" w:color="FFFF00" w:fill="auto"/>
          </w:tcPr>
          <w:p w:rsidR="00A110A8" w:rsidRDefault="00A110A8">
            <w:pPr>
              <w:spacing w:before="20" w:after="20" w:line="240" w:lineRule="auto"/>
              <w:ind w:firstLine="0"/>
              <w:jc w:val="center"/>
              <w:rPr>
                <w:sz w:val="24"/>
                <w:szCs w:val="24"/>
              </w:rPr>
            </w:pPr>
            <w:r>
              <w:rPr>
                <w:sz w:val="24"/>
                <w:szCs w:val="24"/>
              </w:rPr>
              <w:t>13</w:t>
            </w:r>
          </w:p>
        </w:tc>
        <w:tc>
          <w:tcPr>
            <w:tcW w:w="1245" w:type="dxa"/>
            <w:shd w:val="pct20" w:color="FFFF00" w:fill="auto"/>
          </w:tcPr>
          <w:p w:rsidR="00A110A8" w:rsidRDefault="00A110A8">
            <w:pPr>
              <w:spacing w:before="20" w:after="20" w:line="240" w:lineRule="auto"/>
              <w:ind w:firstLine="0"/>
              <w:jc w:val="center"/>
              <w:rPr>
                <w:sz w:val="24"/>
                <w:szCs w:val="24"/>
              </w:rPr>
            </w:pPr>
            <w:r>
              <w:rPr>
                <w:sz w:val="24"/>
                <w:szCs w:val="24"/>
              </w:rPr>
              <w:t>14</w:t>
            </w:r>
          </w:p>
        </w:tc>
      </w:tr>
      <w:tr w:rsidR="00A110A8">
        <w:tblPrEx>
          <w:tblCellMar>
            <w:top w:w="0" w:type="dxa"/>
            <w:bottom w:w="0" w:type="dxa"/>
          </w:tblCellMar>
        </w:tblPrEx>
        <w:tc>
          <w:tcPr>
            <w:tcW w:w="3133" w:type="dxa"/>
            <w:tcBorders>
              <w:right w:val="single" w:sz="12" w:space="0" w:color="auto"/>
            </w:tcBorders>
            <w:shd w:val="pct20" w:color="FFFF00" w:fill="auto"/>
          </w:tcPr>
          <w:p w:rsidR="00A110A8" w:rsidRDefault="00A110A8">
            <w:pPr>
              <w:spacing w:before="20" w:after="20" w:line="240" w:lineRule="auto"/>
              <w:ind w:firstLine="0"/>
              <w:jc w:val="left"/>
              <w:rPr>
                <w:b/>
                <w:bCs/>
                <w:sz w:val="24"/>
                <w:szCs w:val="24"/>
              </w:rPr>
            </w:pPr>
            <w:r>
              <w:rPr>
                <w:b/>
                <w:bCs/>
                <w:sz w:val="24"/>
                <w:szCs w:val="24"/>
              </w:rPr>
              <w:t>затр. ответить</w:t>
            </w:r>
          </w:p>
        </w:tc>
        <w:tc>
          <w:tcPr>
            <w:tcW w:w="678" w:type="dxa"/>
            <w:tcBorders>
              <w:left w:val="nil"/>
            </w:tcBorders>
            <w:shd w:val="pct20" w:color="FFFF00" w:fill="auto"/>
          </w:tcPr>
          <w:p w:rsidR="00A110A8" w:rsidRDefault="00A110A8">
            <w:pPr>
              <w:spacing w:before="20" w:after="20" w:line="240" w:lineRule="auto"/>
              <w:ind w:firstLine="0"/>
              <w:jc w:val="center"/>
              <w:rPr>
                <w:b/>
                <w:bCs/>
                <w:sz w:val="24"/>
                <w:szCs w:val="24"/>
              </w:rPr>
            </w:pPr>
            <w:r>
              <w:rPr>
                <w:b/>
                <w:bCs/>
                <w:sz w:val="24"/>
                <w:szCs w:val="24"/>
              </w:rPr>
              <w:t>29</w:t>
            </w:r>
          </w:p>
        </w:tc>
        <w:tc>
          <w:tcPr>
            <w:tcW w:w="1165" w:type="dxa"/>
            <w:shd w:val="pct20" w:color="FFFF00" w:fill="auto"/>
          </w:tcPr>
          <w:p w:rsidR="00A110A8" w:rsidRDefault="00A110A8">
            <w:pPr>
              <w:spacing w:before="20" w:after="20" w:line="240" w:lineRule="auto"/>
              <w:ind w:firstLine="0"/>
              <w:jc w:val="center"/>
              <w:rPr>
                <w:sz w:val="24"/>
                <w:szCs w:val="24"/>
              </w:rPr>
            </w:pPr>
            <w:r>
              <w:rPr>
                <w:sz w:val="24"/>
                <w:szCs w:val="24"/>
              </w:rPr>
              <w:t>25</w:t>
            </w:r>
          </w:p>
        </w:tc>
        <w:tc>
          <w:tcPr>
            <w:tcW w:w="992" w:type="dxa"/>
            <w:shd w:val="pct20" w:color="FFFF00" w:fill="auto"/>
          </w:tcPr>
          <w:p w:rsidR="00A110A8" w:rsidRDefault="00A110A8">
            <w:pPr>
              <w:spacing w:before="20" w:after="20" w:line="240" w:lineRule="auto"/>
              <w:ind w:firstLine="0"/>
              <w:jc w:val="center"/>
              <w:rPr>
                <w:sz w:val="24"/>
                <w:szCs w:val="24"/>
              </w:rPr>
            </w:pPr>
            <w:r>
              <w:rPr>
                <w:sz w:val="24"/>
                <w:szCs w:val="24"/>
              </w:rPr>
              <w:t>31</w:t>
            </w:r>
          </w:p>
        </w:tc>
        <w:tc>
          <w:tcPr>
            <w:tcW w:w="1145" w:type="dxa"/>
            <w:shd w:val="pct20" w:color="FFFF00" w:fill="auto"/>
          </w:tcPr>
          <w:p w:rsidR="00A110A8" w:rsidRDefault="00A110A8">
            <w:pPr>
              <w:spacing w:before="20" w:after="20" w:line="240" w:lineRule="auto"/>
              <w:ind w:firstLine="0"/>
              <w:jc w:val="center"/>
              <w:rPr>
                <w:sz w:val="24"/>
                <w:szCs w:val="24"/>
              </w:rPr>
            </w:pPr>
            <w:r>
              <w:rPr>
                <w:sz w:val="24"/>
                <w:szCs w:val="24"/>
              </w:rPr>
              <w:t>19</w:t>
            </w:r>
          </w:p>
        </w:tc>
        <w:tc>
          <w:tcPr>
            <w:tcW w:w="1343" w:type="dxa"/>
            <w:shd w:val="pct20" w:color="FFFF00" w:fill="auto"/>
          </w:tcPr>
          <w:p w:rsidR="00A110A8" w:rsidRDefault="00A110A8">
            <w:pPr>
              <w:spacing w:before="20" w:after="20" w:line="240" w:lineRule="auto"/>
              <w:ind w:firstLine="0"/>
              <w:jc w:val="center"/>
              <w:rPr>
                <w:sz w:val="24"/>
                <w:szCs w:val="24"/>
              </w:rPr>
            </w:pPr>
            <w:r>
              <w:rPr>
                <w:sz w:val="24"/>
                <w:szCs w:val="24"/>
              </w:rPr>
              <w:t>19</w:t>
            </w:r>
          </w:p>
        </w:tc>
        <w:tc>
          <w:tcPr>
            <w:tcW w:w="1245" w:type="dxa"/>
            <w:shd w:val="pct20" w:color="FFFF00" w:fill="auto"/>
          </w:tcPr>
          <w:p w:rsidR="00A110A8" w:rsidRDefault="00A110A8">
            <w:pPr>
              <w:spacing w:before="20" w:after="20" w:line="240" w:lineRule="auto"/>
              <w:ind w:firstLine="0"/>
              <w:jc w:val="center"/>
              <w:rPr>
                <w:sz w:val="24"/>
                <w:szCs w:val="24"/>
              </w:rPr>
            </w:pPr>
            <w:r>
              <w:rPr>
                <w:sz w:val="24"/>
                <w:szCs w:val="24"/>
              </w:rPr>
              <w:t>18</w:t>
            </w:r>
          </w:p>
        </w:tc>
      </w:tr>
      <w:tr w:rsidR="00A110A8">
        <w:tblPrEx>
          <w:tblCellMar>
            <w:top w:w="0" w:type="dxa"/>
            <w:bottom w:w="0" w:type="dxa"/>
          </w:tblCellMar>
        </w:tblPrEx>
        <w:tc>
          <w:tcPr>
            <w:tcW w:w="9701" w:type="dxa"/>
            <w:gridSpan w:val="7"/>
            <w:shd w:val="pct20" w:color="FFFF00" w:fill="auto"/>
          </w:tcPr>
          <w:p w:rsidR="00A110A8" w:rsidRDefault="00A110A8">
            <w:pPr>
              <w:spacing w:before="20" w:after="20" w:line="240" w:lineRule="auto"/>
              <w:ind w:firstLine="0"/>
              <w:jc w:val="left"/>
              <w:rPr>
                <w:b/>
                <w:bCs/>
                <w:sz w:val="24"/>
                <w:szCs w:val="24"/>
              </w:rPr>
            </w:pPr>
            <w:r>
              <w:rPr>
                <w:b/>
                <w:bCs/>
                <w:sz w:val="24"/>
                <w:szCs w:val="24"/>
              </w:rPr>
              <w:t>..."Яблоко" /Г.Явлинский/</w:t>
            </w:r>
          </w:p>
        </w:tc>
      </w:tr>
      <w:tr w:rsidR="00A110A8">
        <w:tblPrEx>
          <w:tblCellMar>
            <w:top w:w="0" w:type="dxa"/>
            <w:bottom w:w="0" w:type="dxa"/>
          </w:tblCellMar>
        </w:tblPrEx>
        <w:tc>
          <w:tcPr>
            <w:tcW w:w="3133" w:type="dxa"/>
            <w:tcBorders>
              <w:right w:val="single" w:sz="12" w:space="0" w:color="auto"/>
            </w:tcBorders>
            <w:shd w:val="pct20" w:color="FFFF00" w:fill="auto"/>
          </w:tcPr>
          <w:p w:rsidR="00A110A8" w:rsidRDefault="00A110A8">
            <w:pPr>
              <w:spacing w:before="20" w:after="20" w:line="240" w:lineRule="auto"/>
              <w:ind w:firstLine="0"/>
              <w:jc w:val="left"/>
              <w:rPr>
                <w:b/>
                <w:bCs/>
                <w:sz w:val="24"/>
                <w:szCs w:val="24"/>
              </w:rPr>
            </w:pPr>
            <w:r>
              <w:rPr>
                <w:b/>
                <w:bCs/>
                <w:sz w:val="24"/>
                <w:szCs w:val="24"/>
              </w:rPr>
              <w:t>больше</w:t>
            </w:r>
          </w:p>
        </w:tc>
        <w:tc>
          <w:tcPr>
            <w:tcW w:w="678" w:type="dxa"/>
            <w:tcBorders>
              <w:left w:val="nil"/>
            </w:tcBorders>
            <w:shd w:val="pct20" w:color="FFFF00" w:fill="auto"/>
          </w:tcPr>
          <w:p w:rsidR="00A110A8" w:rsidRDefault="00A110A8">
            <w:pPr>
              <w:spacing w:before="20" w:after="20" w:line="240" w:lineRule="auto"/>
              <w:ind w:firstLine="0"/>
              <w:jc w:val="center"/>
              <w:rPr>
                <w:b/>
                <w:bCs/>
                <w:sz w:val="24"/>
                <w:szCs w:val="24"/>
              </w:rPr>
            </w:pPr>
            <w:r>
              <w:rPr>
                <w:b/>
                <w:bCs/>
                <w:sz w:val="24"/>
                <w:szCs w:val="24"/>
              </w:rPr>
              <w:t>41</w:t>
            </w:r>
          </w:p>
        </w:tc>
        <w:tc>
          <w:tcPr>
            <w:tcW w:w="1165" w:type="dxa"/>
            <w:shd w:val="pct20" w:color="FFFF00" w:fill="auto"/>
          </w:tcPr>
          <w:p w:rsidR="00A110A8" w:rsidRDefault="00A110A8">
            <w:pPr>
              <w:spacing w:before="20" w:after="20" w:line="240" w:lineRule="auto"/>
              <w:ind w:firstLine="0"/>
              <w:jc w:val="center"/>
              <w:rPr>
                <w:sz w:val="24"/>
                <w:szCs w:val="24"/>
              </w:rPr>
            </w:pPr>
            <w:r>
              <w:rPr>
                <w:sz w:val="24"/>
                <w:szCs w:val="24"/>
              </w:rPr>
              <w:t>43</w:t>
            </w:r>
          </w:p>
        </w:tc>
        <w:tc>
          <w:tcPr>
            <w:tcW w:w="992" w:type="dxa"/>
            <w:shd w:val="pct20" w:color="FFFF00" w:fill="auto"/>
          </w:tcPr>
          <w:p w:rsidR="00A110A8" w:rsidRDefault="00A110A8">
            <w:pPr>
              <w:spacing w:before="20" w:after="20" w:line="240" w:lineRule="auto"/>
              <w:ind w:firstLine="0"/>
              <w:jc w:val="center"/>
              <w:rPr>
                <w:sz w:val="24"/>
                <w:szCs w:val="24"/>
              </w:rPr>
            </w:pPr>
            <w:r>
              <w:rPr>
                <w:sz w:val="24"/>
                <w:szCs w:val="24"/>
              </w:rPr>
              <w:t>41</w:t>
            </w:r>
          </w:p>
        </w:tc>
        <w:tc>
          <w:tcPr>
            <w:tcW w:w="1145" w:type="dxa"/>
            <w:shd w:val="pct20" w:color="FFFF00" w:fill="auto"/>
          </w:tcPr>
          <w:p w:rsidR="00A110A8" w:rsidRDefault="00A110A8">
            <w:pPr>
              <w:spacing w:before="20" w:after="20" w:line="240" w:lineRule="auto"/>
              <w:ind w:firstLine="0"/>
              <w:jc w:val="center"/>
              <w:rPr>
                <w:sz w:val="24"/>
                <w:szCs w:val="24"/>
              </w:rPr>
            </w:pPr>
            <w:r>
              <w:rPr>
                <w:sz w:val="24"/>
                <w:szCs w:val="24"/>
              </w:rPr>
              <w:t>57</w:t>
            </w:r>
          </w:p>
        </w:tc>
        <w:tc>
          <w:tcPr>
            <w:tcW w:w="1343" w:type="dxa"/>
            <w:shd w:val="pct20" w:color="FFFF00" w:fill="auto"/>
          </w:tcPr>
          <w:p w:rsidR="00A110A8" w:rsidRDefault="00A110A8">
            <w:pPr>
              <w:spacing w:before="20" w:after="20" w:line="240" w:lineRule="auto"/>
              <w:ind w:firstLine="0"/>
              <w:jc w:val="center"/>
              <w:rPr>
                <w:sz w:val="24"/>
                <w:szCs w:val="24"/>
              </w:rPr>
            </w:pPr>
            <w:r>
              <w:rPr>
                <w:sz w:val="24"/>
                <w:szCs w:val="24"/>
              </w:rPr>
              <w:t>32</w:t>
            </w:r>
          </w:p>
        </w:tc>
        <w:tc>
          <w:tcPr>
            <w:tcW w:w="1245" w:type="dxa"/>
            <w:shd w:val="pct20" w:color="FFFF00" w:fill="auto"/>
          </w:tcPr>
          <w:p w:rsidR="00A110A8" w:rsidRDefault="00A110A8">
            <w:pPr>
              <w:spacing w:before="20" w:after="20" w:line="240" w:lineRule="auto"/>
              <w:ind w:firstLine="0"/>
              <w:jc w:val="center"/>
              <w:rPr>
                <w:sz w:val="24"/>
                <w:szCs w:val="24"/>
              </w:rPr>
            </w:pPr>
            <w:r>
              <w:rPr>
                <w:sz w:val="24"/>
                <w:szCs w:val="24"/>
              </w:rPr>
              <w:t>51</w:t>
            </w:r>
          </w:p>
        </w:tc>
      </w:tr>
      <w:tr w:rsidR="00A110A8">
        <w:tblPrEx>
          <w:tblCellMar>
            <w:top w:w="0" w:type="dxa"/>
            <w:bottom w:w="0" w:type="dxa"/>
          </w:tblCellMar>
        </w:tblPrEx>
        <w:tc>
          <w:tcPr>
            <w:tcW w:w="3133" w:type="dxa"/>
            <w:tcBorders>
              <w:right w:val="single" w:sz="12" w:space="0" w:color="auto"/>
            </w:tcBorders>
            <w:shd w:val="pct20" w:color="FFFF00" w:fill="auto"/>
          </w:tcPr>
          <w:p w:rsidR="00A110A8" w:rsidRDefault="00A110A8">
            <w:pPr>
              <w:spacing w:before="20" w:after="20" w:line="240" w:lineRule="auto"/>
              <w:ind w:firstLine="0"/>
              <w:jc w:val="left"/>
              <w:rPr>
                <w:b/>
                <w:bCs/>
                <w:sz w:val="24"/>
                <w:szCs w:val="24"/>
              </w:rPr>
            </w:pPr>
            <w:r>
              <w:rPr>
                <w:b/>
                <w:bCs/>
                <w:sz w:val="24"/>
                <w:szCs w:val="24"/>
              </w:rPr>
              <w:t>меньше</w:t>
            </w:r>
          </w:p>
        </w:tc>
        <w:tc>
          <w:tcPr>
            <w:tcW w:w="678" w:type="dxa"/>
            <w:tcBorders>
              <w:left w:val="nil"/>
            </w:tcBorders>
            <w:shd w:val="pct20" w:color="FFFF00" w:fill="auto"/>
          </w:tcPr>
          <w:p w:rsidR="00A110A8" w:rsidRDefault="00A110A8">
            <w:pPr>
              <w:spacing w:before="20" w:after="20" w:line="240" w:lineRule="auto"/>
              <w:ind w:firstLine="0"/>
              <w:jc w:val="center"/>
              <w:rPr>
                <w:b/>
                <w:bCs/>
                <w:sz w:val="24"/>
                <w:szCs w:val="24"/>
              </w:rPr>
            </w:pPr>
            <w:r>
              <w:rPr>
                <w:b/>
                <w:bCs/>
                <w:sz w:val="24"/>
                <w:szCs w:val="24"/>
              </w:rPr>
              <w:t>16</w:t>
            </w:r>
          </w:p>
        </w:tc>
        <w:tc>
          <w:tcPr>
            <w:tcW w:w="1165" w:type="dxa"/>
            <w:shd w:val="pct20" w:color="FFFF00" w:fill="auto"/>
          </w:tcPr>
          <w:p w:rsidR="00A110A8" w:rsidRDefault="00A110A8">
            <w:pPr>
              <w:spacing w:before="20" w:after="20" w:line="240" w:lineRule="auto"/>
              <w:ind w:firstLine="0"/>
              <w:jc w:val="center"/>
              <w:rPr>
                <w:sz w:val="24"/>
                <w:szCs w:val="24"/>
              </w:rPr>
            </w:pPr>
            <w:r>
              <w:rPr>
                <w:sz w:val="24"/>
                <w:szCs w:val="24"/>
              </w:rPr>
              <w:t>20</w:t>
            </w:r>
          </w:p>
        </w:tc>
        <w:tc>
          <w:tcPr>
            <w:tcW w:w="992" w:type="dxa"/>
            <w:shd w:val="pct20" w:color="FFFF00" w:fill="auto"/>
          </w:tcPr>
          <w:p w:rsidR="00A110A8" w:rsidRDefault="00A110A8">
            <w:pPr>
              <w:spacing w:before="20" w:after="20" w:line="240" w:lineRule="auto"/>
              <w:ind w:firstLine="0"/>
              <w:jc w:val="center"/>
              <w:rPr>
                <w:sz w:val="24"/>
                <w:szCs w:val="24"/>
              </w:rPr>
            </w:pPr>
            <w:r>
              <w:rPr>
                <w:sz w:val="24"/>
                <w:szCs w:val="24"/>
              </w:rPr>
              <w:t>19</w:t>
            </w:r>
          </w:p>
        </w:tc>
        <w:tc>
          <w:tcPr>
            <w:tcW w:w="1145" w:type="dxa"/>
            <w:shd w:val="pct20" w:color="FFFF00" w:fill="auto"/>
          </w:tcPr>
          <w:p w:rsidR="00A110A8" w:rsidRDefault="00A110A8">
            <w:pPr>
              <w:spacing w:before="20" w:after="20" w:line="240" w:lineRule="auto"/>
              <w:ind w:firstLine="0"/>
              <w:jc w:val="center"/>
              <w:rPr>
                <w:sz w:val="24"/>
                <w:szCs w:val="24"/>
              </w:rPr>
            </w:pPr>
            <w:r>
              <w:rPr>
                <w:sz w:val="24"/>
                <w:szCs w:val="24"/>
              </w:rPr>
              <w:t>9</w:t>
            </w:r>
          </w:p>
        </w:tc>
        <w:tc>
          <w:tcPr>
            <w:tcW w:w="1343" w:type="dxa"/>
            <w:shd w:val="pct20" w:color="FFFF00" w:fill="auto"/>
          </w:tcPr>
          <w:p w:rsidR="00A110A8" w:rsidRDefault="00A110A8">
            <w:pPr>
              <w:spacing w:before="20" w:after="20" w:line="240" w:lineRule="auto"/>
              <w:ind w:firstLine="0"/>
              <w:jc w:val="center"/>
              <w:rPr>
                <w:sz w:val="24"/>
                <w:szCs w:val="24"/>
              </w:rPr>
            </w:pPr>
            <w:r>
              <w:rPr>
                <w:sz w:val="24"/>
                <w:szCs w:val="24"/>
              </w:rPr>
              <w:t>33</w:t>
            </w:r>
          </w:p>
        </w:tc>
        <w:tc>
          <w:tcPr>
            <w:tcW w:w="1245" w:type="dxa"/>
            <w:shd w:val="pct20" w:color="FFFF00" w:fill="auto"/>
          </w:tcPr>
          <w:p w:rsidR="00A110A8" w:rsidRDefault="00A110A8">
            <w:pPr>
              <w:spacing w:before="20" w:after="20" w:line="240" w:lineRule="auto"/>
              <w:ind w:firstLine="0"/>
              <w:jc w:val="center"/>
              <w:rPr>
                <w:sz w:val="24"/>
                <w:szCs w:val="24"/>
              </w:rPr>
            </w:pPr>
            <w:r>
              <w:rPr>
                <w:sz w:val="24"/>
                <w:szCs w:val="24"/>
              </w:rPr>
              <w:t>13</w:t>
            </w:r>
          </w:p>
        </w:tc>
      </w:tr>
      <w:tr w:rsidR="00A110A8">
        <w:tblPrEx>
          <w:tblCellMar>
            <w:top w:w="0" w:type="dxa"/>
            <w:bottom w:w="0" w:type="dxa"/>
          </w:tblCellMar>
        </w:tblPrEx>
        <w:tc>
          <w:tcPr>
            <w:tcW w:w="3133" w:type="dxa"/>
            <w:tcBorders>
              <w:right w:val="single" w:sz="12" w:space="0" w:color="auto"/>
            </w:tcBorders>
            <w:shd w:val="pct20" w:color="FFFF00" w:fill="auto"/>
          </w:tcPr>
          <w:p w:rsidR="00A110A8" w:rsidRDefault="00A110A8">
            <w:pPr>
              <w:spacing w:before="20" w:after="20" w:line="240" w:lineRule="auto"/>
              <w:ind w:firstLine="0"/>
              <w:jc w:val="left"/>
              <w:rPr>
                <w:b/>
                <w:bCs/>
                <w:sz w:val="24"/>
                <w:szCs w:val="24"/>
              </w:rPr>
            </w:pPr>
            <w:r>
              <w:rPr>
                <w:b/>
                <w:bCs/>
                <w:sz w:val="24"/>
                <w:szCs w:val="24"/>
              </w:rPr>
              <w:t>затр. ответить</w:t>
            </w:r>
          </w:p>
        </w:tc>
        <w:tc>
          <w:tcPr>
            <w:tcW w:w="678" w:type="dxa"/>
            <w:tcBorders>
              <w:left w:val="nil"/>
            </w:tcBorders>
            <w:shd w:val="pct20" w:color="FFFF00" w:fill="auto"/>
          </w:tcPr>
          <w:p w:rsidR="00A110A8" w:rsidRDefault="00A110A8">
            <w:pPr>
              <w:spacing w:before="20" w:after="20" w:line="240" w:lineRule="auto"/>
              <w:ind w:firstLine="0"/>
              <w:jc w:val="center"/>
              <w:rPr>
                <w:b/>
                <w:bCs/>
                <w:sz w:val="24"/>
                <w:szCs w:val="24"/>
              </w:rPr>
            </w:pPr>
            <w:r>
              <w:rPr>
                <w:b/>
                <w:bCs/>
                <w:sz w:val="24"/>
                <w:szCs w:val="24"/>
              </w:rPr>
              <w:t>43</w:t>
            </w:r>
          </w:p>
        </w:tc>
        <w:tc>
          <w:tcPr>
            <w:tcW w:w="1165" w:type="dxa"/>
            <w:shd w:val="pct20" w:color="FFFF00" w:fill="auto"/>
          </w:tcPr>
          <w:p w:rsidR="00A110A8" w:rsidRDefault="00A110A8">
            <w:pPr>
              <w:spacing w:before="20" w:after="20" w:line="240" w:lineRule="auto"/>
              <w:ind w:firstLine="0"/>
              <w:jc w:val="center"/>
              <w:rPr>
                <w:sz w:val="24"/>
                <w:szCs w:val="24"/>
              </w:rPr>
            </w:pPr>
            <w:r>
              <w:rPr>
                <w:sz w:val="24"/>
                <w:szCs w:val="24"/>
              </w:rPr>
              <w:t>37</w:t>
            </w:r>
          </w:p>
        </w:tc>
        <w:tc>
          <w:tcPr>
            <w:tcW w:w="992" w:type="dxa"/>
            <w:shd w:val="pct20" w:color="FFFF00" w:fill="auto"/>
          </w:tcPr>
          <w:p w:rsidR="00A110A8" w:rsidRDefault="00A110A8">
            <w:pPr>
              <w:spacing w:before="20" w:after="20" w:line="240" w:lineRule="auto"/>
              <w:ind w:firstLine="0"/>
              <w:jc w:val="center"/>
              <w:rPr>
                <w:sz w:val="24"/>
                <w:szCs w:val="24"/>
              </w:rPr>
            </w:pPr>
            <w:r>
              <w:rPr>
                <w:sz w:val="24"/>
                <w:szCs w:val="24"/>
              </w:rPr>
              <w:t>40</w:t>
            </w:r>
          </w:p>
        </w:tc>
        <w:tc>
          <w:tcPr>
            <w:tcW w:w="1145" w:type="dxa"/>
            <w:shd w:val="pct20" w:color="FFFF00" w:fill="auto"/>
          </w:tcPr>
          <w:p w:rsidR="00A110A8" w:rsidRDefault="00A110A8">
            <w:pPr>
              <w:spacing w:before="20" w:after="20" w:line="240" w:lineRule="auto"/>
              <w:ind w:firstLine="0"/>
              <w:jc w:val="center"/>
              <w:rPr>
                <w:sz w:val="24"/>
                <w:szCs w:val="24"/>
              </w:rPr>
            </w:pPr>
            <w:r>
              <w:rPr>
                <w:sz w:val="24"/>
                <w:szCs w:val="24"/>
              </w:rPr>
              <w:t>34</w:t>
            </w:r>
          </w:p>
        </w:tc>
        <w:tc>
          <w:tcPr>
            <w:tcW w:w="1343" w:type="dxa"/>
            <w:shd w:val="pct20" w:color="FFFF00" w:fill="auto"/>
          </w:tcPr>
          <w:p w:rsidR="00A110A8" w:rsidRDefault="00A110A8">
            <w:pPr>
              <w:spacing w:before="20" w:after="20" w:line="240" w:lineRule="auto"/>
              <w:ind w:firstLine="0"/>
              <w:jc w:val="center"/>
              <w:rPr>
                <w:sz w:val="24"/>
                <w:szCs w:val="24"/>
              </w:rPr>
            </w:pPr>
            <w:r>
              <w:rPr>
                <w:sz w:val="24"/>
                <w:szCs w:val="24"/>
              </w:rPr>
              <w:t>35</w:t>
            </w:r>
          </w:p>
        </w:tc>
        <w:tc>
          <w:tcPr>
            <w:tcW w:w="1245" w:type="dxa"/>
            <w:shd w:val="pct20" w:color="FFFF00" w:fill="auto"/>
          </w:tcPr>
          <w:p w:rsidR="00A110A8" w:rsidRDefault="00A110A8">
            <w:pPr>
              <w:spacing w:before="20" w:after="20" w:line="240" w:lineRule="auto"/>
              <w:ind w:firstLine="0"/>
              <w:jc w:val="center"/>
              <w:rPr>
                <w:sz w:val="24"/>
                <w:szCs w:val="24"/>
              </w:rPr>
            </w:pPr>
            <w:r>
              <w:rPr>
                <w:sz w:val="24"/>
                <w:szCs w:val="24"/>
              </w:rPr>
              <w:t>36</w:t>
            </w:r>
          </w:p>
        </w:tc>
      </w:tr>
      <w:tr w:rsidR="00A110A8">
        <w:tblPrEx>
          <w:tblCellMar>
            <w:top w:w="0" w:type="dxa"/>
            <w:bottom w:w="0" w:type="dxa"/>
          </w:tblCellMar>
        </w:tblPrEx>
        <w:tc>
          <w:tcPr>
            <w:tcW w:w="9701" w:type="dxa"/>
            <w:gridSpan w:val="7"/>
            <w:shd w:val="pct20" w:color="FFFF00" w:fill="auto"/>
          </w:tcPr>
          <w:p w:rsidR="00A110A8" w:rsidRDefault="00A110A8">
            <w:pPr>
              <w:spacing w:before="20" w:after="20" w:line="240" w:lineRule="auto"/>
              <w:ind w:firstLine="0"/>
              <w:jc w:val="left"/>
              <w:rPr>
                <w:b/>
                <w:bCs/>
                <w:sz w:val="24"/>
                <w:szCs w:val="24"/>
              </w:rPr>
            </w:pPr>
            <w:r>
              <w:rPr>
                <w:b/>
                <w:bCs/>
                <w:sz w:val="24"/>
                <w:szCs w:val="24"/>
              </w:rPr>
              <w:t>...НДР /В.Черномырдин/</w:t>
            </w:r>
          </w:p>
        </w:tc>
      </w:tr>
      <w:tr w:rsidR="00A110A8">
        <w:tblPrEx>
          <w:tblCellMar>
            <w:top w:w="0" w:type="dxa"/>
            <w:bottom w:w="0" w:type="dxa"/>
          </w:tblCellMar>
        </w:tblPrEx>
        <w:tc>
          <w:tcPr>
            <w:tcW w:w="3133" w:type="dxa"/>
            <w:tcBorders>
              <w:right w:val="single" w:sz="12" w:space="0" w:color="auto"/>
            </w:tcBorders>
            <w:shd w:val="pct20" w:color="FFFF00" w:fill="auto"/>
          </w:tcPr>
          <w:p w:rsidR="00A110A8" w:rsidRDefault="00A110A8">
            <w:pPr>
              <w:spacing w:before="20" w:after="20" w:line="240" w:lineRule="auto"/>
              <w:ind w:firstLine="0"/>
              <w:jc w:val="left"/>
              <w:rPr>
                <w:b/>
                <w:bCs/>
                <w:sz w:val="24"/>
                <w:szCs w:val="24"/>
              </w:rPr>
            </w:pPr>
            <w:r>
              <w:rPr>
                <w:b/>
                <w:bCs/>
                <w:sz w:val="24"/>
                <w:szCs w:val="24"/>
              </w:rPr>
              <w:t>больше</w:t>
            </w:r>
          </w:p>
        </w:tc>
        <w:tc>
          <w:tcPr>
            <w:tcW w:w="678" w:type="dxa"/>
            <w:tcBorders>
              <w:left w:val="nil"/>
            </w:tcBorders>
            <w:shd w:val="pct20" w:color="FFFF00" w:fill="auto"/>
          </w:tcPr>
          <w:p w:rsidR="00A110A8" w:rsidRDefault="00A110A8">
            <w:pPr>
              <w:spacing w:before="20" w:after="20" w:line="240" w:lineRule="auto"/>
              <w:ind w:firstLine="0"/>
              <w:jc w:val="center"/>
              <w:rPr>
                <w:b/>
                <w:bCs/>
                <w:sz w:val="24"/>
                <w:szCs w:val="24"/>
              </w:rPr>
            </w:pPr>
            <w:r>
              <w:rPr>
                <w:b/>
                <w:bCs/>
                <w:sz w:val="24"/>
                <w:szCs w:val="24"/>
              </w:rPr>
              <w:t>56</w:t>
            </w:r>
          </w:p>
        </w:tc>
        <w:tc>
          <w:tcPr>
            <w:tcW w:w="1165" w:type="dxa"/>
            <w:shd w:val="pct20" w:color="FFFF00" w:fill="auto"/>
          </w:tcPr>
          <w:p w:rsidR="00A110A8" w:rsidRDefault="00A110A8">
            <w:pPr>
              <w:spacing w:before="20" w:after="20" w:line="240" w:lineRule="auto"/>
              <w:ind w:firstLine="0"/>
              <w:jc w:val="center"/>
              <w:rPr>
                <w:sz w:val="24"/>
                <w:szCs w:val="24"/>
              </w:rPr>
            </w:pPr>
            <w:r>
              <w:rPr>
                <w:sz w:val="24"/>
                <w:szCs w:val="24"/>
              </w:rPr>
              <w:t>56</w:t>
            </w:r>
          </w:p>
        </w:tc>
        <w:tc>
          <w:tcPr>
            <w:tcW w:w="992" w:type="dxa"/>
            <w:shd w:val="pct20" w:color="FFFF00" w:fill="auto"/>
          </w:tcPr>
          <w:p w:rsidR="00A110A8" w:rsidRDefault="00A110A8">
            <w:pPr>
              <w:spacing w:before="20" w:after="20" w:line="240" w:lineRule="auto"/>
              <w:ind w:firstLine="0"/>
              <w:jc w:val="center"/>
              <w:rPr>
                <w:sz w:val="24"/>
                <w:szCs w:val="24"/>
              </w:rPr>
            </w:pPr>
            <w:r>
              <w:rPr>
                <w:sz w:val="24"/>
                <w:szCs w:val="24"/>
              </w:rPr>
              <w:t>58</w:t>
            </w:r>
          </w:p>
        </w:tc>
        <w:tc>
          <w:tcPr>
            <w:tcW w:w="1145" w:type="dxa"/>
            <w:shd w:val="pct20" w:color="FFFF00" w:fill="auto"/>
          </w:tcPr>
          <w:p w:rsidR="00A110A8" w:rsidRDefault="00A110A8">
            <w:pPr>
              <w:spacing w:before="20" w:after="20" w:line="240" w:lineRule="auto"/>
              <w:ind w:firstLine="0"/>
              <w:jc w:val="center"/>
              <w:rPr>
                <w:sz w:val="24"/>
                <w:szCs w:val="24"/>
              </w:rPr>
            </w:pPr>
            <w:r>
              <w:rPr>
                <w:sz w:val="24"/>
                <w:szCs w:val="24"/>
              </w:rPr>
              <w:t>73</w:t>
            </w:r>
          </w:p>
        </w:tc>
        <w:tc>
          <w:tcPr>
            <w:tcW w:w="1343" w:type="dxa"/>
            <w:shd w:val="pct20" w:color="FFFF00" w:fill="auto"/>
          </w:tcPr>
          <w:p w:rsidR="00A110A8" w:rsidRDefault="00A110A8">
            <w:pPr>
              <w:spacing w:before="20" w:after="20" w:line="240" w:lineRule="auto"/>
              <w:ind w:firstLine="0"/>
              <w:jc w:val="center"/>
              <w:rPr>
                <w:sz w:val="24"/>
                <w:szCs w:val="24"/>
              </w:rPr>
            </w:pPr>
            <w:r>
              <w:rPr>
                <w:sz w:val="24"/>
                <w:szCs w:val="24"/>
              </w:rPr>
              <w:t>69</w:t>
            </w:r>
          </w:p>
        </w:tc>
        <w:tc>
          <w:tcPr>
            <w:tcW w:w="1245" w:type="dxa"/>
            <w:shd w:val="pct20" w:color="FFFF00" w:fill="auto"/>
          </w:tcPr>
          <w:p w:rsidR="00A110A8" w:rsidRDefault="00A110A8">
            <w:pPr>
              <w:spacing w:before="20" w:after="20" w:line="240" w:lineRule="auto"/>
              <w:ind w:firstLine="0"/>
              <w:jc w:val="center"/>
              <w:rPr>
                <w:sz w:val="24"/>
                <w:szCs w:val="24"/>
              </w:rPr>
            </w:pPr>
            <w:r>
              <w:rPr>
                <w:sz w:val="24"/>
                <w:szCs w:val="24"/>
              </w:rPr>
              <w:t>66</w:t>
            </w:r>
          </w:p>
        </w:tc>
      </w:tr>
      <w:tr w:rsidR="00A110A8">
        <w:tblPrEx>
          <w:tblCellMar>
            <w:top w:w="0" w:type="dxa"/>
            <w:bottom w:w="0" w:type="dxa"/>
          </w:tblCellMar>
        </w:tblPrEx>
        <w:tc>
          <w:tcPr>
            <w:tcW w:w="3133" w:type="dxa"/>
            <w:tcBorders>
              <w:right w:val="single" w:sz="12" w:space="0" w:color="auto"/>
            </w:tcBorders>
            <w:shd w:val="pct20" w:color="FFFF00" w:fill="auto"/>
          </w:tcPr>
          <w:p w:rsidR="00A110A8" w:rsidRDefault="00A110A8">
            <w:pPr>
              <w:spacing w:before="20" w:after="20" w:line="240" w:lineRule="auto"/>
              <w:ind w:firstLine="0"/>
              <w:jc w:val="left"/>
              <w:rPr>
                <w:b/>
                <w:bCs/>
                <w:sz w:val="24"/>
                <w:szCs w:val="24"/>
              </w:rPr>
            </w:pPr>
            <w:r>
              <w:rPr>
                <w:b/>
                <w:bCs/>
                <w:sz w:val="24"/>
                <w:szCs w:val="24"/>
              </w:rPr>
              <w:t>меньше</w:t>
            </w:r>
          </w:p>
        </w:tc>
        <w:tc>
          <w:tcPr>
            <w:tcW w:w="678" w:type="dxa"/>
            <w:tcBorders>
              <w:left w:val="nil"/>
            </w:tcBorders>
            <w:shd w:val="pct20" w:color="FFFF00" w:fill="auto"/>
          </w:tcPr>
          <w:p w:rsidR="00A110A8" w:rsidRDefault="00A110A8">
            <w:pPr>
              <w:spacing w:before="20" w:after="20" w:line="240" w:lineRule="auto"/>
              <w:ind w:firstLine="0"/>
              <w:jc w:val="center"/>
              <w:rPr>
                <w:b/>
                <w:bCs/>
                <w:sz w:val="24"/>
                <w:szCs w:val="24"/>
              </w:rPr>
            </w:pPr>
            <w:r>
              <w:rPr>
                <w:b/>
                <w:bCs/>
                <w:sz w:val="24"/>
                <w:szCs w:val="24"/>
              </w:rPr>
              <w:t>12</w:t>
            </w:r>
          </w:p>
        </w:tc>
        <w:tc>
          <w:tcPr>
            <w:tcW w:w="1165" w:type="dxa"/>
            <w:shd w:val="pct20" w:color="FFFF00" w:fill="auto"/>
          </w:tcPr>
          <w:p w:rsidR="00A110A8" w:rsidRDefault="00A110A8">
            <w:pPr>
              <w:spacing w:before="20" w:after="20" w:line="240" w:lineRule="auto"/>
              <w:ind w:firstLine="0"/>
              <w:jc w:val="center"/>
              <w:rPr>
                <w:sz w:val="24"/>
                <w:szCs w:val="24"/>
              </w:rPr>
            </w:pPr>
            <w:r>
              <w:rPr>
                <w:sz w:val="24"/>
                <w:szCs w:val="24"/>
              </w:rPr>
              <w:t>16</w:t>
            </w:r>
          </w:p>
        </w:tc>
        <w:tc>
          <w:tcPr>
            <w:tcW w:w="992" w:type="dxa"/>
            <w:shd w:val="pct20" w:color="FFFF00" w:fill="auto"/>
          </w:tcPr>
          <w:p w:rsidR="00A110A8" w:rsidRDefault="00A110A8">
            <w:pPr>
              <w:spacing w:before="20" w:after="20" w:line="240" w:lineRule="auto"/>
              <w:ind w:firstLine="0"/>
              <w:jc w:val="center"/>
              <w:rPr>
                <w:sz w:val="24"/>
                <w:szCs w:val="24"/>
              </w:rPr>
            </w:pPr>
            <w:r>
              <w:rPr>
                <w:sz w:val="24"/>
                <w:szCs w:val="24"/>
              </w:rPr>
              <w:t>11</w:t>
            </w:r>
          </w:p>
        </w:tc>
        <w:tc>
          <w:tcPr>
            <w:tcW w:w="1145" w:type="dxa"/>
            <w:shd w:val="pct20" w:color="FFFF00" w:fill="auto"/>
          </w:tcPr>
          <w:p w:rsidR="00A110A8" w:rsidRDefault="00A110A8">
            <w:pPr>
              <w:spacing w:before="20" w:after="20" w:line="240" w:lineRule="auto"/>
              <w:ind w:firstLine="0"/>
              <w:jc w:val="center"/>
              <w:rPr>
                <w:sz w:val="24"/>
                <w:szCs w:val="24"/>
              </w:rPr>
            </w:pPr>
            <w:r>
              <w:rPr>
                <w:sz w:val="24"/>
                <w:szCs w:val="24"/>
              </w:rPr>
              <w:t>5</w:t>
            </w:r>
          </w:p>
        </w:tc>
        <w:tc>
          <w:tcPr>
            <w:tcW w:w="1343" w:type="dxa"/>
            <w:shd w:val="pct20" w:color="FFFF00" w:fill="auto"/>
          </w:tcPr>
          <w:p w:rsidR="00A110A8" w:rsidRDefault="00A110A8">
            <w:pPr>
              <w:spacing w:before="20" w:after="20" w:line="240" w:lineRule="auto"/>
              <w:ind w:firstLine="0"/>
              <w:jc w:val="center"/>
              <w:rPr>
                <w:sz w:val="24"/>
                <w:szCs w:val="24"/>
              </w:rPr>
            </w:pPr>
            <w:r>
              <w:rPr>
                <w:sz w:val="24"/>
                <w:szCs w:val="24"/>
              </w:rPr>
              <w:t>10</w:t>
            </w:r>
          </w:p>
        </w:tc>
        <w:tc>
          <w:tcPr>
            <w:tcW w:w="1245" w:type="dxa"/>
            <w:shd w:val="pct20" w:color="FFFF00" w:fill="auto"/>
          </w:tcPr>
          <w:p w:rsidR="00A110A8" w:rsidRDefault="00A110A8">
            <w:pPr>
              <w:spacing w:before="20" w:after="20" w:line="240" w:lineRule="auto"/>
              <w:ind w:firstLine="0"/>
              <w:jc w:val="center"/>
              <w:rPr>
                <w:sz w:val="24"/>
                <w:szCs w:val="24"/>
              </w:rPr>
            </w:pPr>
            <w:r>
              <w:rPr>
                <w:sz w:val="24"/>
                <w:szCs w:val="24"/>
              </w:rPr>
              <w:t>11</w:t>
            </w:r>
          </w:p>
        </w:tc>
      </w:tr>
      <w:tr w:rsidR="00A110A8">
        <w:tblPrEx>
          <w:tblCellMar>
            <w:top w:w="0" w:type="dxa"/>
            <w:bottom w:w="0" w:type="dxa"/>
          </w:tblCellMar>
        </w:tblPrEx>
        <w:tc>
          <w:tcPr>
            <w:tcW w:w="3133" w:type="dxa"/>
            <w:tcBorders>
              <w:bottom w:val="single" w:sz="12" w:space="0" w:color="auto"/>
              <w:right w:val="single" w:sz="12" w:space="0" w:color="auto"/>
            </w:tcBorders>
            <w:shd w:val="pct20" w:color="FFFF00" w:fill="auto"/>
          </w:tcPr>
          <w:p w:rsidR="00A110A8" w:rsidRDefault="00A110A8">
            <w:pPr>
              <w:spacing w:before="20" w:after="20" w:line="240" w:lineRule="auto"/>
              <w:ind w:firstLine="0"/>
              <w:jc w:val="left"/>
              <w:rPr>
                <w:b/>
                <w:bCs/>
                <w:sz w:val="24"/>
                <w:szCs w:val="24"/>
              </w:rPr>
            </w:pPr>
            <w:r>
              <w:rPr>
                <w:b/>
                <w:bCs/>
                <w:sz w:val="24"/>
                <w:szCs w:val="24"/>
              </w:rPr>
              <w:t>затр. ответить</w:t>
            </w:r>
          </w:p>
        </w:tc>
        <w:tc>
          <w:tcPr>
            <w:tcW w:w="678" w:type="dxa"/>
            <w:tcBorders>
              <w:left w:val="nil"/>
              <w:bottom w:val="single" w:sz="12" w:space="0" w:color="auto"/>
            </w:tcBorders>
            <w:shd w:val="pct20" w:color="FFFF00" w:fill="auto"/>
          </w:tcPr>
          <w:p w:rsidR="00A110A8" w:rsidRDefault="00A110A8">
            <w:pPr>
              <w:spacing w:before="20" w:after="20" w:line="240" w:lineRule="auto"/>
              <w:ind w:firstLine="0"/>
              <w:jc w:val="center"/>
              <w:rPr>
                <w:b/>
                <w:bCs/>
                <w:sz w:val="24"/>
                <w:szCs w:val="24"/>
              </w:rPr>
            </w:pPr>
            <w:r>
              <w:rPr>
                <w:b/>
                <w:bCs/>
                <w:sz w:val="24"/>
                <w:szCs w:val="24"/>
              </w:rPr>
              <w:t>33</w:t>
            </w:r>
          </w:p>
        </w:tc>
        <w:tc>
          <w:tcPr>
            <w:tcW w:w="1165" w:type="dxa"/>
            <w:tcBorders>
              <w:bottom w:val="single" w:sz="12" w:space="0" w:color="auto"/>
            </w:tcBorders>
            <w:shd w:val="pct20" w:color="FFFF00" w:fill="auto"/>
          </w:tcPr>
          <w:p w:rsidR="00A110A8" w:rsidRDefault="00A110A8">
            <w:pPr>
              <w:spacing w:before="20" w:after="20" w:line="240" w:lineRule="auto"/>
              <w:ind w:firstLine="0"/>
              <w:jc w:val="center"/>
              <w:rPr>
                <w:sz w:val="24"/>
                <w:szCs w:val="24"/>
              </w:rPr>
            </w:pPr>
            <w:r>
              <w:rPr>
                <w:sz w:val="24"/>
                <w:szCs w:val="24"/>
              </w:rPr>
              <w:t>28</w:t>
            </w:r>
          </w:p>
        </w:tc>
        <w:tc>
          <w:tcPr>
            <w:tcW w:w="992" w:type="dxa"/>
            <w:tcBorders>
              <w:bottom w:val="single" w:sz="12" w:space="0" w:color="auto"/>
            </w:tcBorders>
            <w:shd w:val="pct20" w:color="FFFF00" w:fill="auto"/>
          </w:tcPr>
          <w:p w:rsidR="00A110A8" w:rsidRDefault="00A110A8">
            <w:pPr>
              <w:spacing w:before="20" w:after="20" w:line="240" w:lineRule="auto"/>
              <w:ind w:firstLine="0"/>
              <w:jc w:val="center"/>
              <w:rPr>
                <w:sz w:val="24"/>
                <w:szCs w:val="24"/>
              </w:rPr>
            </w:pPr>
            <w:r>
              <w:rPr>
                <w:sz w:val="24"/>
                <w:szCs w:val="24"/>
              </w:rPr>
              <w:t>31</w:t>
            </w:r>
          </w:p>
        </w:tc>
        <w:tc>
          <w:tcPr>
            <w:tcW w:w="1145" w:type="dxa"/>
            <w:tcBorders>
              <w:bottom w:val="single" w:sz="12" w:space="0" w:color="auto"/>
            </w:tcBorders>
            <w:shd w:val="pct20" w:color="FFFF00" w:fill="auto"/>
          </w:tcPr>
          <w:p w:rsidR="00A110A8" w:rsidRDefault="00A110A8">
            <w:pPr>
              <w:spacing w:before="20" w:after="20" w:line="240" w:lineRule="auto"/>
              <w:ind w:firstLine="0"/>
              <w:jc w:val="center"/>
              <w:rPr>
                <w:sz w:val="24"/>
                <w:szCs w:val="24"/>
              </w:rPr>
            </w:pPr>
            <w:r>
              <w:rPr>
                <w:sz w:val="24"/>
                <w:szCs w:val="24"/>
              </w:rPr>
              <w:t>22</w:t>
            </w:r>
          </w:p>
        </w:tc>
        <w:tc>
          <w:tcPr>
            <w:tcW w:w="1343" w:type="dxa"/>
            <w:tcBorders>
              <w:bottom w:val="single" w:sz="12" w:space="0" w:color="auto"/>
            </w:tcBorders>
            <w:shd w:val="pct20" w:color="FFFF00" w:fill="auto"/>
          </w:tcPr>
          <w:p w:rsidR="00A110A8" w:rsidRDefault="00A110A8">
            <w:pPr>
              <w:spacing w:before="20" w:after="20" w:line="240" w:lineRule="auto"/>
              <w:ind w:firstLine="0"/>
              <w:jc w:val="center"/>
              <w:rPr>
                <w:sz w:val="24"/>
                <w:szCs w:val="24"/>
              </w:rPr>
            </w:pPr>
            <w:r>
              <w:rPr>
                <w:sz w:val="24"/>
                <w:szCs w:val="24"/>
              </w:rPr>
              <w:t>22</w:t>
            </w:r>
          </w:p>
        </w:tc>
        <w:tc>
          <w:tcPr>
            <w:tcW w:w="1245" w:type="dxa"/>
            <w:tcBorders>
              <w:bottom w:val="single" w:sz="12" w:space="0" w:color="auto"/>
            </w:tcBorders>
            <w:shd w:val="pct20" w:color="FFFF00" w:fill="auto"/>
          </w:tcPr>
          <w:p w:rsidR="00A110A8" w:rsidRDefault="00A110A8">
            <w:pPr>
              <w:spacing w:before="20" w:after="20" w:line="240" w:lineRule="auto"/>
              <w:ind w:firstLine="0"/>
              <w:jc w:val="center"/>
              <w:rPr>
                <w:sz w:val="24"/>
                <w:szCs w:val="24"/>
              </w:rPr>
            </w:pPr>
            <w:r>
              <w:rPr>
                <w:sz w:val="24"/>
                <w:szCs w:val="24"/>
              </w:rPr>
              <w:t>23</w:t>
            </w:r>
          </w:p>
        </w:tc>
      </w:tr>
    </w:tbl>
    <w:p w:rsidR="00A110A8" w:rsidRDefault="00A110A8">
      <w:pPr>
        <w:spacing w:before="0" w:after="0"/>
        <w:ind w:firstLine="426"/>
      </w:pPr>
      <w:r>
        <w:t>Наиболее оптимистичные прогнозы дают, естественно, сторонники Ю.Лужкова, но приверженцы Г.Явлинского и Е.Примакова тоже весьма уверенно предрекают движению столичного мэра победу над коммунистами. И даже коммунистический электорат не вполне уверен в том, что КПРФ сумеет сохранить статус ведущей думской фракции: 16% сторонников Г.Зюганова считают, что новое движение добьется лучших результатов.</w:t>
      </w:r>
    </w:p>
    <w:p w:rsidR="00A110A8" w:rsidRDefault="00A110A8">
      <w:pPr>
        <w:spacing w:before="0" w:after="0"/>
        <w:ind w:firstLine="426"/>
      </w:pPr>
      <w:r>
        <w:t>Что касается других партий, то, по мнению большинства респондентов, составить серьезную конкуренцию движению Ю.Лужкова они явно не смогут.</w:t>
      </w:r>
    </w:p>
    <w:p w:rsidR="00A110A8" w:rsidRDefault="00A110A8">
      <w:pPr>
        <w:spacing w:before="0" w:after="0"/>
        <w:ind w:firstLine="426"/>
      </w:pPr>
      <w:r>
        <w:t xml:space="preserve">Совершенно очевидно, что эти прогнозы ни в коей мере не основаны на сопоставлении организационных, финансовых, информационных ресурсов политических структур, которым предстоит участвовать в выборах. Респонденты фактически экстраполируют свои представления о политическом весе лидеров на возглавляемые ими партии и движения. </w:t>
      </w:r>
    </w:p>
    <w:p w:rsidR="00A110A8" w:rsidRDefault="00A110A8">
      <w:pPr>
        <w:spacing w:before="0" w:after="0"/>
        <w:ind w:firstLine="426"/>
      </w:pPr>
      <w:r>
        <w:t>Причем в какой-то мере такой подход к оценке политических перспектив движения Ю.Лужкова оправдан. Российский избиратель склонен судить о политической организации почти исключительно по ее лидеру, что частично объясняется "молодостью" существующей политической системы, отсутствием устойчивых партийных привязанностей (формирование которых требует времени), а частично, как отмечалось выше, - масштабами политического отчуждения.</w:t>
      </w:r>
    </w:p>
    <w:p w:rsidR="00A110A8" w:rsidRDefault="00A110A8">
      <w:pPr>
        <w:spacing w:before="0" w:after="0"/>
        <w:ind w:left="426" w:firstLine="426"/>
        <w:rPr>
          <w:b/>
          <w:bCs/>
          <w:i/>
          <w:iCs/>
        </w:rPr>
      </w:pPr>
      <w:r>
        <w:rPr>
          <w:b/>
          <w:bCs/>
          <w:i/>
          <w:iCs/>
        </w:rPr>
        <w:t xml:space="preserve">Сказанное, конечно, не означает, что "Отечество" уже является фаворитом парламентских выборов. Но представляется, что шансы движения на успех будут в решающей степени определяться именно динамикой "президентского" рейтинга московского мэра, а не тем, сколь эффективно будет осуществляться партийное строительство в Москве и за ее пределами. </w:t>
      </w:r>
    </w:p>
    <w:p w:rsidR="00A110A8" w:rsidRDefault="00A110A8">
      <w:pPr>
        <w:spacing w:before="0" w:after="0"/>
        <w:ind w:firstLine="426"/>
        <w:rPr>
          <w:b/>
          <w:bCs/>
        </w:rPr>
      </w:pPr>
    </w:p>
    <w:p w:rsidR="00A110A8" w:rsidRDefault="00A110A8">
      <w:pPr>
        <w:pStyle w:val="Heading1"/>
        <w:spacing w:line="240" w:lineRule="auto"/>
        <w:rPr>
          <w:sz w:val="24"/>
          <w:szCs w:val="24"/>
        </w:rPr>
      </w:pPr>
      <w:r>
        <w:br w:type="page"/>
        <w:t>2. Какие идеалы нужны нашей молодежи?</w:t>
      </w:r>
      <w:r>
        <w:rPr>
          <w:rStyle w:val="FootnoteReference"/>
        </w:rPr>
        <w:footnoteReference w:customMarkFollows="1" w:id="3"/>
        <w:t>*</w:t>
      </w:r>
      <w:r>
        <w:t xml:space="preserve"> </w:t>
      </w:r>
    </w:p>
    <w:p w:rsidR="00A110A8" w:rsidRDefault="00A110A8">
      <w:pPr>
        <w:spacing w:before="0" w:after="0"/>
        <w:ind w:firstLine="426"/>
      </w:pPr>
      <w:r>
        <w:t>Большинство наших сограждан полагает, что "у современной молодежи нет идеалов". Претензия эта, конечно, оригинальностью не отличается, но сегодня к ней стоит присмотреться внимательнее хотя бы уже потому, что, по мнению 59% респондентов, реформы последних лет сделали проблему "отцов и детей" более острой: только 4% опрошенных считают, что они уменьшили ее остроту, и 24% - что в этом отношении "ничего не изменилось".</w:t>
      </w:r>
    </w:p>
    <w:tbl>
      <w:tblPr>
        <w:tblW w:w="0" w:type="auto"/>
        <w:tblInd w:w="144" w:type="dxa"/>
        <w:tblBorders>
          <w:top w:val="single" w:sz="12" w:space="0" w:color="auto"/>
          <w:left w:val="single" w:sz="12" w:space="0" w:color="auto"/>
          <w:bottom w:val="single" w:sz="12" w:space="0" w:color="auto"/>
          <w:right w:val="single" w:sz="12" w:space="0" w:color="auto"/>
        </w:tblBorders>
        <w:tblLayout w:type="fixed"/>
        <w:tblLook w:val="0000"/>
      </w:tblPr>
      <w:tblGrid>
        <w:gridCol w:w="2834"/>
        <w:gridCol w:w="1674"/>
        <w:gridCol w:w="1674"/>
        <w:gridCol w:w="1674"/>
        <w:gridCol w:w="1641"/>
      </w:tblGrid>
      <w:tr w:rsidR="00A110A8">
        <w:tblPrEx>
          <w:tblCellMar>
            <w:top w:w="0" w:type="dxa"/>
            <w:bottom w:w="0" w:type="dxa"/>
          </w:tblCellMar>
        </w:tblPrEx>
        <w:tc>
          <w:tcPr>
            <w:tcW w:w="9497" w:type="dxa"/>
            <w:gridSpan w:val="5"/>
            <w:tcBorders>
              <w:top w:val="single" w:sz="12" w:space="0" w:color="auto"/>
            </w:tcBorders>
          </w:tcPr>
          <w:p w:rsidR="00A110A8" w:rsidRDefault="00A110A8">
            <w:pPr>
              <w:spacing w:before="20" w:after="20" w:line="240" w:lineRule="auto"/>
              <w:ind w:firstLine="0"/>
              <w:jc w:val="left"/>
              <w:rPr>
                <w:b/>
                <w:bCs/>
                <w:color w:val="008000"/>
                <w:sz w:val="24"/>
                <w:szCs w:val="24"/>
              </w:rPr>
            </w:pPr>
            <w:r>
              <w:rPr>
                <w:b/>
                <w:bCs/>
                <w:color w:val="008000"/>
                <w:sz w:val="24"/>
                <w:szCs w:val="24"/>
              </w:rPr>
              <w:t>Часто можно услышать, что у современной молодежи нет идеалов. Вы согласны или не согласны с этим мнением?</w:t>
            </w:r>
          </w:p>
        </w:tc>
      </w:tr>
      <w:tr w:rsidR="00A110A8">
        <w:tblPrEx>
          <w:tblBorders>
            <w:insideH w:val="dotted" w:sz="6" w:space="0" w:color="auto"/>
            <w:insideV w:val="dotted" w:sz="6" w:space="0" w:color="auto"/>
          </w:tblBorders>
          <w:tblCellMar>
            <w:top w:w="0" w:type="dxa"/>
            <w:left w:w="31" w:type="dxa"/>
            <w:bottom w:w="0" w:type="dxa"/>
            <w:right w:w="31" w:type="dxa"/>
          </w:tblCellMar>
        </w:tblPrEx>
        <w:tc>
          <w:tcPr>
            <w:tcW w:w="2834" w:type="dxa"/>
            <w:tcBorders>
              <w:top w:val="single" w:sz="12" w:space="0" w:color="auto"/>
              <w:bottom w:val="nil"/>
              <w:right w:val="single" w:sz="12" w:space="0" w:color="auto"/>
            </w:tcBorders>
            <w:shd w:val="pct20" w:color="FFFF00" w:fill="auto"/>
          </w:tcPr>
          <w:p w:rsidR="00A110A8" w:rsidRDefault="00A110A8">
            <w:pPr>
              <w:spacing w:before="20" w:after="20" w:line="240" w:lineRule="auto"/>
              <w:ind w:firstLine="0"/>
              <w:jc w:val="left"/>
              <w:rPr>
                <w:b/>
                <w:bCs/>
                <w:color w:val="008000"/>
                <w:sz w:val="24"/>
                <w:szCs w:val="24"/>
              </w:rPr>
            </w:pPr>
          </w:p>
        </w:tc>
        <w:tc>
          <w:tcPr>
            <w:tcW w:w="1674" w:type="dxa"/>
            <w:tcBorders>
              <w:top w:val="single" w:sz="12" w:space="0" w:color="auto"/>
              <w:left w:val="nil"/>
              <w:bottom w:val="nil"/>
            </w:tcBorders>
            <w:shd w:val="pct20" w:color="FFFF00" w:fill="auto"/>
          </w:tcPr>
          <w:p w:rsidR="00A110A8" w:rsidRDefault="00A110A8">
            <w:pPr>
              <w:spacing w:before="20" w:after="20" w:line="240" w:lineRule="auto"/>
              <w:ind w:firstLine="0"/>
              <w:jc w:val="center"/>
              <w:rPr>
                <w:b/>
                <w:bCs/>
                <w:color w:val="008000"/>
                <w:sz w:val="24"/>
                <w:szCs w:val="24"/>
              </w:rPr>
            </w:pPr>
            <w:r>
              <w:rPr>
                <w:b/>
                <w:bCs/>
                <w:color w:val="008000"/>
                <w:sz w:val="24"/>
                <w:szCs w:val="24"/>
              </w:rPr>
              <w:t>Все</w:t>
            </w:r>
          </w:p>
        </w:tc>
        <w:tc>
          <w:tcPr>
            <w:tcW w:w="4989" w:type="dxa"/>
            <w:gridSpan w:val="3"/>
            <w:tcBorders>
              <w:top w:val="single" w:sz="12" w:space="0" w:color="auto"/>
            </w:tcBorders>
            <w:shd w:val="pct20" w:color="FFFF00" w:fill="auto"/>
          </w:tcPr>
          <w:p w:rsidR="00A110A8" w:rsidRDefault="00A110A8">
            <w:pPr>
              <w:spacing w:before="20" w:after="20" w:line="240" w:lineRule="auto"/>
              <w:ind w:firstLine="0"/>
              <w:jc w:val="center"/>
              <w:rPr>
                <w:b/>
                <w:bCs/>
                <w:color w:val="008000"/>
                <w:sz w:val="24"/>
                <w:szCs w:val="24"/>
              </w:rPr>
            </w:pPr>
            <w:r>
              <w:rPr>
                <w:b/>
                <w:bCs/>
                <w:color w:val="008000"/>
                <w:sz w:val="24"/>
                <w:szCs w:val="24"/>
              </w:rPr>
              <w:t>Возраст</w:t>
            </w:r>
          </w:p>
        </w:tc>
      </w:tr>
      <w:tr w:rsidR="00A110A8">
        <w:tblPrEx>
          <w:tblBorders>
            <w:insideH w:val="dotted" w:sz="6" w:space="0" w:color="auto"/>
            <w:insideV w:val="dotted" w:sz="6" w:space="0" w:color="auto"/>
          </w:tblBorders>
          <w:tblCellMar>
            <w:top w:w="0" w:type="dxa"/>
            <w:left w:w="31" w:type="dxa"/>
            <w:bottom w:w="0" w:type="dxa"/>
            <w:right w:w="31" w:type="dxa"/>
          </w:tblCellMar>
        </w:tblPrEx>
        <w:tc>
          <w:tcPr>
            <w:tcW w:w="2834" w:type="dxa"/>
            <w:tcBorders>
              <w:top w:val="nil"/>
              <w:bottom w:val="single" w:sz="12" w:space="0" w:color="auto"/>
              <w:right w:val="single" w:sz="12" w:space="0" w:color="auto"/>
            </w:tcBorders>
            <w:shd w:val="pct20" w:color="FFFF00" w:fill="auto"/>
          </w:tcPr>
          <w:p w:rsidR="00A110A8" w:rsidRDefault="00A110A8">
            <w:pPr>
              <w:spacing w:before="20" w:after="20" w:line="240" w:lineRule="auto"/>
              <w:ind w:firstLine="0"/>
              <w:jc w:val="left"/>
              <w:rPr>
                <w:color w:val="008000"/>
                <w:sz w:val="20"/>
                <w:szCs w:val="20"/>
              </w:rPr>
            </w:pPr>
          </w:p>
        </w:tc>
        <w:tc>
          <w:tcPr>
            <w:tcW w:w="1674" w:type="dxa"/>
            <w:tcBorders>
              <w:top w:val="nil"/>
              <w:left w:val="nil"/>
              <w:bottom w:val="single" w:sz="12" w:space="0" w:color="auto"/>
            </w:tcBorders>
            <w:shd w:val="pct20" w:color="FFFF00" w:fill="auto"/>
          </w:tcPr>
          <w:p w:rsidR="00A110A8" w:rsidRDefault="00A110A8">
            <w:pPr>
              <w:spacing w:before="20" w:after="20" w:line="240" w:lineRule="auto"/>
              <w:ind w:firstLine="0"/>
              <w:jc w:val="center"/>
              <w:rPr>
                <w:color w:val="008000"/>
                <w:sz w:val="20"/>
                <w:szCs w:val="20"/>
              </w:rPr>
            </w:pPr>
          </w:p>
        </w:tc>
        <w:tc>
          <w:tcPr>
            <w:tcW w:w="1674" w:type="dxa"/>
            <w:tcBorders>
              <w:bottom w:val="single" w:sz="12" w:space="0" w:color="auto"/>
            </w:tcBorders>
            <w:shd w:val="pct20" w:color="FFFF00" w:fill="auto"/>
          </w:tcPr>
          <w:p w:rsidR="00A110A8" w:rsidRDefault="00A110A8">
            <w:pPr>
              <w:spacing w:before="20" w:after="20" w:line="240" w:lineRule="auto"/>
              <w:ind w:firstLine="0"/>
              <w:jc w:val="center"/>
              <w:rPr>
                <w:color w:val="008000"/>
                <w:sz w:val="20"/>
                <w:szCs w:val="20"/>
              </w:rPr>
            </w:pPr>
            <w:r>
              <w:rPr>
                <w:color w:val="008000"/>
                <w:sz w:val="20"/>
                <w:szCs w:val="20"/>
              </w:rPr>
              <w:t>18-35 лет</w:t>
            </w:r>
          </w:p>
        </w:tc>
        <w:tc>
          <w:tcPr>
            <w:tcW w:w="1674" w:type="dxa"/>
            <w:tcBorders>
              <w:bottom w:val="single" w:sz="12" w:space="0" w:color="auto"/>
            </w:tcBorders>
            <w:shd w:val="pct20" w:color="FFFF00" w:fill="auto"/>
          </w:tcPr>
          <w:p w:rsidR="00A110A8" w:rsidRDefault="00A110A8">
            <w:pPr>
              <w:spacing w:before="20" w:after="20" w:line="240" w:lineRule="auto"/>
              <w:ind w:firstLine="0"/>
              <w:jc w:val="center"/>
              <w:rPr>
                <w:color w:val="008000"/>
                <w:sz w:val="20"/>
                <w:szCs w:val="20"/>
              </w:rPr>
            </w:pPr>
            <w:r>
              <w:rPr>
                <w:color w:val="008000"/>
                <w:sz w:val="20"/>
                <w:szCs w:val="20"/>
              </w:rPr>
              <w:t>36-50 лет</w:t>
            </w:r>
          </w:p>
        </w:tc>
        <w:tc>
          <w:tcPr>
            <w:tcW w:w="1641" w:type="dxa"/>
            <w:tcBorders>
              <w:bottom w:val="single" w:sz="12" w:space="0" w:color="auto"/>
            </w:tcBorders>
            <w:shd w:val="pct20" w:color="FFFF00" w:fill="auto"/>
          </w:tcPr>
          <w:p w:rsidR="00A110A8" w:rsidRDefault="00A110A8">
            <w:pPr>
              <w:spacing w:before="20" w:after="20" w:line="240" w:lineRule="auto"/>
              <w:ind w:firstLine="0"/>
              <w:jc w:val="center"/>
              <w:rPr>
                <w:color w:val="008000"/>
                <w:sz w:val="20"/>
                <w:szCs w:val="20"/>
              </w:rPr>
            </w:pPr>
            <w:r>
              <w:rPr>
                <w:color w:val="008000"/>
                <w:sz w:val="20"/>
                <w:szCs w:val="20"/>
              </w:rPr>
              <w:t>старше 50 лет</w:t>
            </w:r>
          </w:p>
        </w:tc>
      </w:tr>
      <w:tr w:rsidR="00A110A8">
        <w:tblPrEx>
          <w:tblBorders>
            <w:insideH w:val="dotted" w:sz="6" w:space="0" w:color="auto"/>
            <w:insideV w:val="dotted" w:sz="6" w:space="0" w:color="auto"/>
          </w:tblBorders>
          <w:tblCellMar>
            <w:top w:w="0" w:type="dxa"/>
            <w:left w:w="31" w:type="dxa"/>
            <w:bottom w:w="0" w:type="dxa"/>
            <w:right w:w="31" w:type="dxa"/>
          </w:tblCellMar>
        </w:tblPrEx>
        <w:tc>
          <w:tcPr>
            <w:tcW w:w="2834" w:type="dxa"/>
            <w:tcBorders>
              <w:top w:val="nil"/>
              <w:right w:val="single" w:sz="12" w:space="0" w:color="auto"/>
            </w:tcBorders>
            <w:shd w:val="pct20" w:color="FFFF00" w:fill="auto"/>
          </w:tcPr>
          <w:p w:rsidR="00A110A8" w:rsidRDefault="00A110A8">
            <w:pPr>
              <w:spacing w:before="20" w:after="20" w:line="240" w:lineRule="auto"/>
              <w:ind w:firstLine="0"/>
              <w:jc w:val="left"/>
              <w:rPr>
                <w:b/>
                <w:bCs/>
                <w:sz w:val="24"/>
                <w:szCs w:val="24"/>
              </w:rPr>
            </w:pPr>
            <w:r>
              <w:rPr>
                <w:b/>
                <w:bCs/>
                <w:sz w:val="24"/>
                <w:szCs w:val="24"/>
              </w:rPr>
              <w:t>согласен</w:t>
            </w:r>
          </w:p>
        </w:tc>
        <w:tc>
          <w:tcPr>
            <w:tcW w:w="1674" w:type="dxa"/>
            <w:tcBorders>
              <w:top w:val="nil"/>
              <w:left w:val="nil"/>
            </w:tcBorders>
            <w:shd w:val="pct20" w:color="FFFF00" w:fill="auto"/>
          </w:tcPr>
          <w:p w:rsidR="00A110A8" w:rsidRDefault="00A110A8">
            <w:pPr>
              <w:spacing w:before="20" w:after="20" w:line="240" w:lineRule="auto"/>
              <w:ind w:firstLine="0"/>
              <w:jc w:val="center"/>
              <w:rPr>
                <w:b/>
                <w:bCs/>
                <w:sz w:val="24"/>
                <w:szCs w:val="24"/>
              </w:rPr>
            </w:pPr>
            <w:r>
              <w:rPr>
                <w:b/>
                <w:bCs/>
                <w:sz w:val="24"/>
                <w:szCs w:val="24"/>
              </w:rPr>
              <w:t>53</w:t>
            </w:r>
          </w:p>
        </w:tc>
        <w:tc>
          <w:tcPr>
            <w:tcW w:w="1674" w:type="dxa"/>
            <w:tcBorders>
              <w:top w:val="nil"/>
            </w:tcBorders>
            <w:shd w:val="pct20" w:color="FFFF00" w:fill="auto"/>
          </w:tcPr>
          <w:p w:rsidR="00A110A8" w:rsidRDefault="00A110A8">
            <w:pPr>
              <w:spacing w:before="20" w:after="20" w:line="240" w:lineRule="auto"/>
              <w:ind w:firstLine="0"/>
              <w:jc w:val="center"/>
              <w:rPr>
                <w:sz w:val="24"/>
                <w:szCs w:val="24"/>
              </w:rPr>
            </w:pPr>
            <w:r>
              <w:rPr>
                <w:sz w:val="24"/>
                <w:szCs w:val="24"/>
              </w:rPr>
              <w:t>44</w:t>
            </w:r>
          </w:p>
        </w:tc>
        <w:tc>
          <w:tcPr>
            <w:tcW w:w="1674" w:type="dxa"/>
            <w:tcBorders>
              <w:top w:val="nil"/>
            </w:tcBorders>
            <w:shd w:val="pct20" w:color="FFFF00" w:fill="auto"/>
          </w:tcPr>
          <w:p w:rsidR="00A110A8" w:rsidRDefault="00A110A8">
            <w:pPr>
              <w:spacing w:before="20" w:after="20" w:line="240" w:lineRule="auto"/>
              <w:ind w:firstLine="0"/>
              <w:jc w:val="center"/>
              <w:rPr>
                <w:sz w:val="24"/>
                <w:szCs w:val="24"/>
              </w:rPr>
            </w:pPr>
            <w:r>
              <w:rPr>
                <w:sz w:val="24"/>
                <w:szCs w:val="24"/>
              </w:rPr>
              <w:t>57</w:t>
            </w:r>
          </w:p>
        </w:tc>
        <w:tc>
          <w:tcPr>
            <w:tcW w:w="1641" w:type="dxa"/>
            <w:tcBorders>
              <w:top w:val="nil"/>
            </w:tcBorders>
            <w:shd w:val="pct20" w:color="FFFF00" w:fill="auto"/>
          </w:tcPr>
          <w:p w:rsidR="00A110A8" w:rsidRDefault="00A110A8">
            <w:pPr>
              <w:spacing w:before="20" w:after="20" w:line="240" w:lineRule="auto"/>
              <w:ind w:firstLine="0"/>
              <w:jc w:val="center"/>
              <w:rPr>
                <w:sz w:val="24"/>
                <w:szCs w:val="24"/>
              </w:rPr>
            </w:pPr>
            <w:r>
              <w:rPr>
                <w:sz w:val="24"/>
                <w:szCs w:val="24"/>
              </w:rPr>
              <w:t>57</w:t>
            </w:r>
          </w:p>
        </w:tc>
      </w:tr>
      <w:tr w:rsidR="00A110A8">
        <w:tblPrEx>
          <w:tblBorders>
            <w:insideH w:val="dotted" w:sz="6" w:space="0" w:color="auto"/>
            <w:insideV w:val="dotted" w:sz="6" w:space="0" w:color="auto"/>
          </w:tblBorders>
          <w:tblCellMar>
            <w:top w:w="0" w:type="dxa"/>
            <w:left w:w="31" w:type="dxa"/>
            <w:bottom w:w="0" w:type="dxa"/>
            <w:right w:w="31" w:type="dxa"/>
          </w:tblCellMar>
        </w:tblPrEx>
        <w:tc>
          <w:tcPr>
            <w:tcW w:w="2834" w:type="dxa"/>
            <w:tcBorders>
              <w:right w:val="single" w:sz="12" w:space="0" w:color="auto"/>
            </w:tcBorders>
            <w:shd w:val="pct20" w:color="FFFF00" w:fill="auto"/>
          </w:tcPr>
          <w:p w:rsidR="00A110A8" w:rsidRDefault="00A110A8">
            <w:pPr>
              <w:spacing w:before="20" w:after="20" w:line="240" w:lineRule="auto"/>
              <w:ind w:firstLine="0"/>
              <w:jc w:val="left"/>
              <w:rPr>
                <w:b/>
                <w:bCs/>
                <w:sz w:val="24"/>
                <w:szCs w:val="24"/>
              </w:rPr>
            </w:pPr>
            <w:r>
              <w:rPr>
                <w:b/>
                <w:bCs/>
                <w:sz w:val="24"/>
                <w:szCs w:val="24"/>
              </w:rPr>
              <w:t>не согласен</w:t>
            </w:r>
          </w:p>
        </w:tc>
        <w:tc>
          <w:tcPr>
            <w:tcW w:w="1674" w:type="dxa"/>
            <w:tcBorders>
              <w:left w:val="nil"/>
            </w:tcBorders>
            <w:shd w:val="pct20" w:color="FFFF00" w:fill="auto"/>
          </w:tcPr>
          <w:p w:rsidR="00A110A8" w:rsidRDefault="00A110A8">
            <w:pPr>
              <w:spacing w:before="20" w:after="20" w:line="240" w:lineRule="auto"/>
              <w:ind w:firstLine="0"/>
              <w:jc w:val="center"/>
              <w:rPr>
                <w:b/>
                <w:bCs/>
                <w:sz w:val="24"/>
                <w:szCs w:val="24"/>
              </w:rPr>
            </w:pPr>
            <w:r>
              <w:rPr>
                <w:b/>
                <w:bCs/>
                <w:sz w:val="24"/>
                <w:szCs w:val="24"/>
              </w:rPr>
              <w:t>35</w:t>
            </w:r>
          </w:p>
        </w:tc>
        <w:tc>
          <w:tcPr>
            <w:tcW w:w="1674" w:type="dxa"/>
            <w:shd w:val="pct20" w:color="FFFF00" w:fill="auto"/>
          </w:tcPr>
          <w:p w:rsidR="00A110A8" w:rsidRDefault="00A110A8">
            <w:pPr>
              <w:spacing w:before="20" w:after="20" w:line="240" w:lineRule="auto"/>
              <w:ind w:firstLine="0"/>
              <w:jc w:val="center"/>
              <w:rPr>
                <w:sz w:val="24"/>
                <w:szCs w:val="24"/>
              </w:rPr>
            </w:pPr>
            <w:r>
              <w:rPr>
                <w:sz w:val="24"/>
                <w:szCs w:val="24"/>
              </w:rPr>
              <w:t>47</w:t>
            </w:r>
          </w:p>
        </w:tc>
        <w:tc>
          <w:tcPr>
            <w:tcW w:w="1674" w:type="dxa"/>
            <w:shd w:val="pct20" w:color="FFFF00" w:fill="auto"/>
          </w:tcPr>
          <w:p w:rsidR="00A110A8" w:rsidRDefault="00A110A8">
            <w:pPr>
              <w:spacing w:before="20" w:after="20" w:line="240" w:lineRule="auto"/>
              <w:ind w:firstLine="0"/>
              <w:jc w:val="center"/>
              <w:rPr>
                <w:sz w:val="24"/>
                <w:szCs w:val="24"/>
              </w:rPr>
            </w:pPr>
            <w:r>
              <w:rPr>
                <w:sz w:val="24"/>
                <w:szCs w:val="24"/>
              </w:rPr>
              <w:t>34</w:t>
            </w:r>
          </w:p>
        </w:tc>
        <w:tc>
          <w:tcPr>
            <w:tcW w:w="1641" w:type="dxa"/>
            <w:shd w:val="pct20" w:color="FFFF00" w:fill="auto"/>
          </w:tcPr>
          <w:p w:rsidR="00A110A8" w:rsidRDefault="00A110A8">
            <w:pPr>
              <w:spacing w:before="20" w:after="20" w:line="240" w:lineRule="auto"/>
              <w:ind w:firstLine="0"/>
              <w:jc w:val="center"/>
              <w:rPr>
                <w:sz w:val="24"/>
                <w:szCs w:val="24"/>
              </w:rPr>
            </w:pPr>
            <w:r>
              <w:rPr>
                <w:sz w:val="24"/>
                <w:szCs w:val="24"/>
              </w:rPr>
              <w:t>26</w:t>
            </w:r>
          </w:p>
        </w:tc>
      </w:tr>
      <w:tr w:rsidR="00A110A8">
        <w:tblPrEx>
          <w:tblBorders>
            <w:insideH w:val="dotted" w:sz="6" w:space="0" w:color="auto"/>
            <w:insideV w:val="dotted" w:sz="6" w:space="0" w:color="auto"/>
          </w:tblBorders>
          <w:tblCellMar>
            <w:top w:w="0" w:type="dxa"/>
            <w:left w:w="31" w:type="dxa"/>
            <w:bottom w:w="0" w:type="dxa"/>
            <w:right w:w="31" w:type="dxa"/>
          </w:tblCellMar>
        </w:tblPrEx>
        <w:tc>
          <w:tcPr>
            <w:tcW w:w="2834" w:type="dxa"/>
            <w:tcBorders>
              <w:bottom w:val="single" w:sz="12" w:space="0" w:color="auto"/>
              <w:right w:val="single" w:sz="12" w:space="0" w:color="auto"/>
            </w:tcBorders>
            <w:shd w:val="pct20" w:color="FFFF00" w:fill="auto"/>
          </w:tcPr>
          <w:p w:rsidR="00A110A8" w:rsidRDefault="00A110A8">
            <w:pPr>
              <w:spacing w:before="20" w:after="20" w:line="240" w:lineRule="auto"/>
              <w:ind w:firstLine="0"/>
              <w:jc w:val="left"/>
              <w:rPr>
                <w:b/>
                <w:bCs/>
                <w:sz w:val="24"/>
                <w:szCs w:val="24"/>
              </w:rPr>
            </w:pPr>
            <w:r>
              <w:rPr>
                <w:b/>
                <w:bCs/>
                <w:sz w:val="24"/>
                <w:szCs w:val="24"/>
              </w:rPr>
              <w:t>затр. ответить</w:t>
            </w:r>
          </w:p>
        </w:tc>
        <w:tc>
          <w:tcPr>
            <w:tcW w:w="1674" w:type="dxa"/>
            <w:tcBorders>
              <w:left w:val="nil"/>
              <w:bottom w:val="single" w:sz="12" w:space="0" w:color="auto"/>
            </w:tcBorders>
            <w:shd w:val="pct20" w:color="FFFF00" w:fill="auto"/>
          </w:tcPr>
          <w:p w:rsidR="00A110A8" w:rsidRDefault="00A110A8">
            <w:pPr>
              <w:spacing w:before="20" w:after="20" w:line="240" w:lineRule="auto"/>
              <w:ind w:firstLine="0"/>
              <w:jc w:val="center"/>
              <w:rPr>
                <w:b/>
                <w:bCs/>
                <w:sz w:val="24"/>
                <w:szCs w:val="24"/>
              </w:rPr>
            </w:pPr>
            <w:r>
              <w:rPr>
                <w:b/>
                <w:bCs/>
                <w:sz w:val="24"/>
                <w:szCs w:val="24"/>
              </w:rPr>
              <w:t>12</w:t>
            </w:r>
          </w:p>
        </w:tc>
        <w:tc>
          <w:tcPr>
            <w:tcW w:w="1674" w:type="dxa"/>
            <w:tcBorders>
              <w:bottom w:val="single" w:sz="12" w:space="0" w:color="auto"/>
            </w:tcBorders>
            <w:shd w:val="pct20" w:color="FFFF00" w:fill="auto"/>
          </w:tcPr>
          <w:p w:rsidR="00A110A8" w:rsidRDefault="00A110A8">
            <w:pPr>
              <w:spacing w:before="20" w:after="20" w:line="240" w:lineRule="auto"/>
              <w:ind w:firstLine="0"/>
              <w:jc w:val="center"/>
              <w:rPr>
                <w:sz w:val="24"/>
                <w:szCs w:val="24"/>
              </w:rPr>
            </w:pPr>
            <w:r>
              <w:rPr>
                <w:sz w:val="24"/>
                <w:szCs w:val="24"/>
              </w:rPr>
              <w:t>9</w:t>
            </w:r>
          </w:p>
        </w:tc>
        <w:tc>
          <w:tcPr>
            <w:tcW w:w="1674" w:type="dxa"/>
            <w:tcBorders>
              <w:bottom w:val="single" w:sz="12" w:space="0" w:color="auto"/>
            </w:tcBorders>
            <w:shd w:val="pct20" w:color="FFFF00" w:fill="auto"/>
          </w:tcPr>
          <w:p w:rsidR="00A110A8" w:rsidRDefault="00A110A8">
            <w:pPr>
              <w:spacing w:before="20" w:after="20" w:line="240" w:lineRule="auto"/>
              <w:ind w:firstLine="0"/>
              <w:jc w:val="center"/>
              <w:rPr>
                <w:sz w:val="24"/>
                <w:szCs w:val="24"/>
              </w:rPr>
            </w:pPr>
            <w:r>
              <w:rPr>
                <w:sz w:val="24"/>
                <w:szCs w:val="24"/>
              </w:rPr>
              <w:t>9</w:t>
            </w:r>
          </w:p>
        </w:tc>
        <w:tc>
          <w:tcPr>
            <w:tcW w:w="1641" w:type="dxa"/>
            <w:tcBorders>
              <w:bottom w:val="single" w:sz="12" w:space="0" w:color="auto"/>
            </w:tcBorders>
            <w:shd w:val="pct20" w:color="FFFF00" w:fill="auto"/>
          </w:tcPr>
          <w:p w:rsidR="00A110A8" w:rsidRDefault="00A110A8">
            <w:pPr>
              <w:spacing w:before="20" w:after="20" w:line="240" w:lineRule="auto"/>
              <w:ind w:firstLine="0"/>
              <w:jc w:val="center"/>
              <w:rPr>
                <w:sz w:val="24"/>
                <w:szCs w:val="24"/>
              </w:rPr>
            </w:pPr>
            <w:r>
              <w:rPr>
                <w:sz w:val="24"/>
                <w:szCs w:val="24"/>
              </w:rPr>
              <w:t>17</w:t>
            </w:r>
          </w:p>
        </w:tc>
      </w:tr>
    </w:tbl>
    <w:p w:rsidR="00A110A8" w:rsidRDefault="00A110A8">
      <w:pPr>
        <w:spacing w:before="0" w:after="0" w:line="240" w:lineRule="auto"/>
        <w:ind w:firstLine="426"/>
        <w:rPr>
          <w:sz w:val="16"/>
          <w:szCs w:val="16"/>
        </w:rPr>
      </w:pPr>
    </w:p>
    <w:p w:rsidR="00A110A8" w:rsidRDefault="00A110A8">
      <w:pPr>
        <w:spacing w:before="0" w:after="0"/>
        <w:ind w:firstLine="426"/>
      </w:pPr>
      <w:r>
        <w:t xml:space="preserve">Подавляющее большинство наших соотечественников - как молодых, так и, в особенности, относительно пожилых - убеждено, следовательно, что сегодняшняя молодежь по этому критерию уступает иным поколениям. </w:t>
      </w:r>
    </w:p>
    <w:p w:rsidR="00A110A8" w:rsidRDefault="00A110A8">
      <w:pPr>
        <w:spacing w:before="0" w:after="0"/>
        <w:ind w:firstLine="426"/>
      </w:pPr>
      <w:r>
        <w:t xml:space="preserve">Но каким именно? </w:t>
      </w:r>
    </w:p>
    <w:p w:rsidR="00A110A8" w:rsidRDefault="00A110A8">
      <w:pPr>
        <w:spacing w:before="0" w:after="0"/>
        <w:ind w:firstLine="426"/>
        <w:rPr>
          <w:b/>
          <w:bCs/>
          <w:i/>
          <w:iCs/>
          <w:color w:val="800000"/>
        </w:rPr>
      </w:pPr>
      <w:r>
        <w:rPr>
          <w:b/>
          <w:bCs/>
          <w:i/>
          <w:iCs/>
          <w:color w:val="800000"/>
        </w:rPr>
        <w:t>Вопрос: "А о каком времени Вы могли бы сказать, что у молодежи тогда были идеалы? (любое число ответов)"</w:t>
      </w:r>
    </w:p>
    <w:tbl>
      <w:tblPr>
        <w:tblW w:w="0" w:type="auto"/>
        <w:tblInd w:w="144" w:type="dxa"/>
        <w:tblBorders>
          <w:top w:val="single" w:sz="12" w:space="0" w:color="auto"/>
          <w:left w:val="single" w:sz="12" w:space="0" w:color="auto"/>
          <w:bottom w:val="single" w:sz="12" w:space="0" w:color="auto"/>
          <w:right w:val="single" w:sz="12" w:space="0" w:color="auto"/>
          <w:insideH w:val="dotted" w:sz="6" w:space="0" w:color="auto"/>
          <w:insideV w:val="dotted" w:sz="6" w:space="0" w:color="auto"/>
        </w:tblBorders>
        <w:tblLayout w:type="fixed"/>
        <w:tblCellMar>
          <w:left w:w="31" w:type="dxa"/>
          <w:right w:w="31" w:type="dxa"/>
        </w:tblCellMar>
        <w:tblLook w:val="0000"/>
      </w:tblPr>
      <w:tblGrid>
        <w:gridCol w:w="2834"/>
        <w:gridCol w:w="2053"/>
        <w:gridCol w:w="1392"/>
        <w:gridCol w:w="1335"/>
        <w:gridCol w:w="1915"/>
      </w:tblGrid>
      <w:tr w:rsidR="00A110A8">
        <w:tblPrEx>
          <w:tblCellMar>
            <w:top w:w="0" w:type="dxa"/>
            <w:bottom w:w="0" w:type="dxa"/>
          </w:tblCellMar>
        </w:tblPrEx>
        <w:tc>
          <w:tcPr>
            <w:tcW w:w="2834" w:type="dxa"/>
            <w:tcBorders>
              <w:top w:val="single" w:sz="12" w:space="0" w:color="auto"/>
              <w:right w:val="single" w:sz="12" w:space="0" w:color="auto"/>
            </w:tcBorders>
            <w:shd w:val="pct20" w:color="FFFF00" w:fill="auto"/>
          </w:tcPr>
          <w:p w:rsidR="00A110A8" w:rsidRDefault="00A110A8">
            <w:pPr>
              <w:spacing w:before="14" w:after="14" w:line="240" w:lineRule="auto"/>
              <w:ind w:firstLine="0"/>
              <w:jc w:val="left"/>
              <w:rPr>
                <w:b/>
                <w:bCs/>
                <w:color w:val="008000"/>
                <w:sz w:val="24"/>
                <w:szCs w:val="24"/>
              </w:rPr>
            </w:pPr>
          </w:p>
        </w:tc>
        <w:tc>
          <w:tcPr>
            <w:tcW w:w="2053" w:type="dxa"/>
            <w:tcBorders>
              <w:top w:val="single" w:sz="12" w:space="0" w:color="auto"/>
              <w:left w:val="nil"/>
            </w:tcBorders>
            <w:shd w:val="pct20" w:color="FFFF00" w:fill="auto"/>
          </w:tcPr>
          <w:p w:rsidR="00A110A8" w:rsidRDefault="00A110A8">
            <w:pPr>
              <w:spacing w:before="14" w:after="14" w:line="240" w:lineRule="auto"/>
              <w:ind w:firstLine="0"/>
              <w:jc w:val="center"/>
              <w:rPr>
                <w:b/>
                <w:bCs/>
                <w:color w:val="008000"/>
                <w:sz w:val="24"/>
                <w:szCs w:val="24"/>
              </w:rPr>
            </w:pPr>
            <w:r>
              <w:rPr>
                <w:b/>
                <w:bCs/>
                <w:color w:val="008000"/>
                <w:sz w:val="24"/>
                <w:szCs w:val="24"/>
              </w:rPr>
              <w:t>Все</w:t>
            </w:r>
          </w:p>
        </w:tc>
        <w:tc>
          <w:tcPr>
            <w:tcW w:w="4642" w:type="dxa"/>
            <w:gridSpan w:val="3"/>
            <w:tcBorders>
              <w:top w:val="single" w:sz="12" w:space="0" w:color="auto"/>
            </w:tcBorders>
            <w:shd w:val="pct20" w:color="FFFF00" w:fill="auto"/>
          </w:tcPr>
          <w:p w:rsidR="00A110A8" w:rsidRDefault="00A110A8">
            <w:pPr>
              <w:spacing w:before="14" w:after="14" w:line="240" w:lineRule="auto"/>
              <w:ind w:firstLine="0"/>
              <w:jc w:val="center"/>
              <w:rPr>
                <w:b/>
                <w:bCs/>
                <w:color w:val="008000"/>
                <w:sz w:val="24"/>
                <w:szCs w:val="24"/>
              </w:rPr>
            </w:pPr>
            <w:r>
              <w:rPr>
                <w:b/>
                <w:bCs/>
                <w:color w:val="008000"/>
                <w:sz w:val="24"/>
                <w:szCs w:val="24"/>
              </w:rPr>
              <w:t>Возраст</w:t>
            </w:r>
          </w:p>
        </w:tc>
      </w:tr>
      <w:tr w:rsidR="00A110A8">
        <w:tblPrEx>
          <w:tblCellMar>
            <w:top w:w="0" w:type="dxa"/>
            <w:bottom w:w="0" w:type="dxa"/>
          </w:tblCellMar>
        </w:tblPrEx>
        <w:tc>
          <w:tcPr>
            <w:tcW w:w="2834" w:type="dxa"/>
            <w:tcBorders>
              <w:bottom w:val="single" w:sz="12" w:space="0" w:color="auto"/>
              <w:right w:val="single" w:sz="12" w:space="0" w:color="auto"/>
            </w:tcBorders>
            <w:shd w:val="pct20" w:color="FFFF00" w:fill="auto"/>
          </w:tcPr>
          <w:p w:rsidR="00A110A8" w:rsidRDefault="00A110A8">
            <w:pPr>
              <w:spacing w:before="14" w:after="14" w:line="240" w:lineRule="auto"/>
              <w:ind w:firstLine="0"/>
              <w:jc w:val="left"/>
              <w:rPr>
                <w:color w:val="008000"/>
                <w:sz w:val="20"/>
                <w:szCs w:val="20"/>
              </w:rPr>
            </w:pPr>
          </w:p>
        </w:tc>
        <w:tc>
          <w:tcPr>
            <w:tcW w:w="2053" w:type="dxa"/>
            <w:tcBorders>
              <w:left w:val="nil"/>
              <w:bottom w:val="single" w:sz="12" w:space="0" w:color="auto"/>
            </w:tcBorders>
            <w:shd w:val="pct20" w:color="FFFF00" w:fill="auto"/>
          </w:tcPr>
          <w:p w:rsidR="00A110A8" w:rsidRDefault="00A110A8">
            <w:pPr>
              <w:spacing w:before="14" w:after="14" w:line="240" w:lineRule="auto"/>
              <w:ind w:firstLine="0"/>
              <w:jc w:val="center"/>
              <w:rPr>
                <w:color w:val="008000"/>
                <w:sz w:val="20"/>
                <w:szCs w:val="20"/>
              </w:rPr>
            </w:pPr>
          </w:p>
        </w:tc>
        <w:tc>
          <w:tcPr>
            <w:tcW w:w="1392" w:type="dxa"/>
            <w:tcBorders>
              <w:bottom w:val="single" w:sz="12" w:space="0" w:color="auto"/>
            </w:tcBorders>
            <w:shd w:val="pct20" w:color="FFFF00" w:fill="auto"/>
          </w:tcPr>
          <w:p w:rsidR="00A110A8" w:rsidRDefault="00A110A8">
            <w:pPr>
              <w:spacing w:before="14" w:after="14" w:line="240" w:lineRule="auto"/>
              <w:ind w:firstLine="0"/>
              <w:jc w:val="center"/>
              <w:rPr>
                <w:color w:val="008000"/>
                <w:sz w:val="20"/>
                <w:szCs w:val="20"/>
              </w:rPr>
            </w:pPr>
            <w:r>
              <w:rPr>
                <w:color w:val="008000"/>
                <w:sz w:val="20"/>
                <w:szCs w:val="20"/>
              </w:rPr>
              <w:t>18-35 лет</w:t>
            </w:r>
          </w:p>
        </w:tc>
        <w:tc>
          <w:tcPr>
            <w:tcW w:w="1335" w:type="dxa"/>
            <w:tcBorders>
              <w:bottom w:val="single" w:sz="12" w:space="0" w:color="auto"/>
            </w:tcBorders>
            <w:shd w:val="pct20" w:color="FFFF00" w:fill="auto"/>
          </w:tcPr>
          <w:p w:rsidR="00A110A8" w:rsidRDefault="00A110A8">
            <w:pPr>
              <w:spacing w:before="14" w:after="14" w:line="240" w:lineRule="auto"/>
              <w:ind w:firstLine="0"/>
              <w:jc w:val="center"/>
              <w:rPr>
                <w:color w:val="008000"/>
                <w:sz w:val="20"/>
                <w:szCs w:val="20"/>
              </w:rPr>
            </w:pPr>
            <w:r>
              <w:rPr>
                <w:color w:val="008000"/>
                <w:sz w:val="20"/>
                <w:szCs w:val="20"/>
              </w:rPr>
              <w:t>36-50 лет</w:t>
            </w:r>
          </w:p>
        </w:tc>
        <w:tc>
          <w:tcPr>
            <w:tcW w:w="1915" w:type="dxa"/>
            <w:tcBorders>
              <w:bottom w:val="single" w:sz="12" w:space="0" w:color="auto"/>
            </w:tcBorders>
            <w:shd w:val="pct20" w:color="FFFF00" w:fill="auto"/>
          </w:tcPr>
          <w:p w:rsidR="00A110A8" w:rsidRDefault="00A110A8">
            <w:pPr>
              <w:spacing w:before="14" w:after="14" w:line="240" w:lineRule="auto"/>
              <w:ind w:firstLine="0"/>
              <w:jc w:val="center"/>
              <w:rPr>
                <w:color w:val="008000"/>
                <w:sz w:val="20"/>
                <w:szCs w:val="20"/>
              </w:rPr>
            </w:pPr>
            <w:r>
              <w:rPr>
                <w:color w:val="008000"/>
                <w:sz w:val="20"/>
                <w:szCs w:val="20"/>
              </w:rPr>
              <w:t>старше 50 лет</w:t>
            </w:r>
          </w:p>
        </w:tc>
      </w:tr>
      <w:tr w:rsidR="00A110A8">
        <w:tblPrEx>
          <w:tblCellMar>
            <w:top w:w="0" w:type="dxa"/>
            <w:bottom w:w="0" w:type="dxa"/>
          </w:tblCellMar>
        </w:tblPrEx>
        <w:tc>
          <w:tcPr>
            <w:tcW w:w="2834" w:type="dxa"/>
            <w:tcBorders>
              <w:top w:val="nil"/>
              <w:right w:val="single" w:sz="12" w:space="0" w:color="auto"/>
            </w:tcBorders>
            <w:shd w:val="pct20" w:color="FFFF00" w:fill="auto"/>
          </w:tcPr>
          <w:p w:rsidR="00A110A8" w:rsidRDefault="00A110A8">
            <w:pPr>
              <w:spacing w:before="14" w:after="14" w:line="240" w:lineRule="auto"/>
              <w:ind w:firstLine="0"/>
              <w:jc w:val="left"/>
              <w:rPr>
                <w:b/>
                <w:bCs/>
                <w:sz w:val="24"/>
                <w:szCs w:val="24"/>
              </w:rPr>
            </w:pPr>
            <w:r>
              <w:rPr>
                <w:b/>
                <w:bCs/>
                <w:sz w:val="24"/>
                <w:szCs w:val="24"/>
              </w:rPr>
              <w:t>до 1917 года</w:t>
            </w:r>
          </w:p>
        </w:tc>
        <w:tc>
          <w:tcPr>
            <w:tcW w:w="2053" w:type="dxa"/>
            <w:tcBorders>
              <w:top w:val="nil"/>
              <w:left w:val="nil"/>
            </w:tcBorders>
            <w:shd w:val="pct20" w:color="FFFF00" w:fill="auto"/>
          </w:tcPr>
          <w:p w:rsidR="00A110A8" w:rsidRDefault="00A110A8">
            <w:pPr>
              <w:spacing w:before="14" w:after="14" w:line="240" w:lineRule="auto"/>
              <w:ind w:firstLine="0"/>
              <w:jc w:val="center"/>
              <w:rPr>
                <w:b/>
                <w:bCs/>
                <w:sz w:val="24"/>
                <w:szCs w:val="24"/>
              </w:rPr>
            </w:pPr>
            <w:r>
              <w:rPr>
                <w:b/>
                <w:bCs/>
                <w:sz w:val="24"/>
                <w:szCs w:val="24"/>
              </w:rPr>
              <w:t>7</w:t>
            </w:r>
          </w:p>
        </w:tc>
        <w:tc>
          <w:tcPr>
            <w:tcW w:w="1392" w:type="dxa"/>
            <w:tcBorders>
              <w:top w:val="nil"/>
            </w:tcBorders>
            <w:shd w:val="pct20" w:color="FFFF00" w:fill="auto"/>
          </w:tcPr>
          <w:p w:rsidR="00A110A8" w:rsidRDefault="00A110A8">
            <w:pPr>
              <w:spacing w:before="14" w:after="14" w:line="240" w:lineRule="auto"/>
              <w:ind w:firstLine="0"/>
              <w:jc w:val="center"/>
              <w:rPr>
                <w:sz w:val="24"/>
                <w:szCs w:val="24"/>
              </w:rPr>
            </w:pPr>
            <w:r>
              <w:rPr>
                <w:sz w:val="24"/>
                <w:szCs w:val="24"/>
              </w:rPr>
              <w:t>12</w:t>
            </w:r>
          </w:p>
        </w:tc>
        <w:tc>
          <w:tcPr>
            <w:tcW w:w="1335" w:type="dxa"/>
            <w:tcBorders>
              <w:top w:val="nil"/>
            </w:tcBorders>
            <w:shd w:val="pct20" w:color="FFFF00" w:fill="auto"/>
          </w:tcPr>
          <w:p w:rsidR="00A110A8" w:rsidRDefault="00A110A8">
            <w:pPr>
              <w:spacing w:before="14" w:after="14" w:line="240" w:lineRule="auto"/>
              <w:ind w:firstLine="0"/>
              <w:jc w:val="center"/>
              <w:rPr>
                <w:sz w:val="24"/>
                <w:szCs w:val="24"/>
              </w:rPr>
            </w:pPr>
            <w:r>
              <w:rPr>
                <w:sz w:val="24"/>
                <w:szCs w:val="24"/>
              </w:rPr>
              <w:t>7</w:t>
            </w:r>
          </w:p>
        </w:tc>
        <w:tc>
          <w:tcPr>
            <w:tcW w:w="1915" w:type="dxa"/>
            <w:tcBorders>
              <w:top w:val="nil"/>
            </w:tcBorders>
            <w:shd w:val="pct20" w:color="FFFF00" w:fill="auto"/>
          </w:tcPr>
          <w:p w:rsidR="00A110A8" w:rsidRDefault="00A110A8">
            <w:pPr>
              <w:spacing w:before="14" w:after="14" w:line="240" w:lineRule="auto"/>
              <w:ind w:firstLine="0"/>
              <w:jc w:val="center"/>
              <w:rPr>
                <w:sz w:val="24"/>
                <w:szCs w:val="24"/>
              </w:rPr>
            </w:pPr>
            <w:r>
              <w:rPr>
                <w:sz w:val="24"/>
                <w:szCs w:val="24"/>
              </w:rPr>
              <w:t>3</w:t>
            </w:r>
          </w:p>
        </w:tc>
      </w:tr>
      <w:tr w:rsidR="00A110A8">
        <w:tblPrEx>
          <w:tblCellMar>
            <w:top w:w="0" w:type="dxa"/>
            <w:bottom w:w="0" w:type="dxa"/>
          </w:tblCellMar>
        </w:tblPrEx>
        <w:tc>
          <w:tcPr>
            <w:tcW w:w="2834" w:type="dxa"/>
            <w:tcBorders>
              <w:right w:val="single" w:sz="12" w:space="0" w:color="auto"/>
            </w:tcBorders>
            <w:shd w:val="pct20" w:color="FFFF00" w:fill="auto"/>
          </w:tcPr>
          <w:p w:rsidR="00A110A8" w:rsidRDefault="00A110A8">
            <w:pPr>
              <w:spacing w:before="14" w:after="14" w:line="240" w:lineRule="auto"/>
              <w:ind w:firstLine="0"/>
              <w:jc w:val="left"/>
              <w:rPr>
                <w:b/>
                <w:bCs/>
                <w:sz w:val="24"/>
                <w:szCs w:val="24"/>
              </w:rPr>
            </w:pPr>
            <w:r>
              <w:rPr>
                <w:b/>
                <w:bCs/>
                <w:sz w:val="24"/>
                <w:szCs w:val="24"/>
              </w:rPr>
              <w:t>в 20-е годы</w:t>
            </w:r>
          </w:p>
        </w:tc>
        <w:tc>
          <w:tcPr>
            <w:tcW w:w="2053" w:type="dxa"/>
            <w:tcBorders>
              <w:left w:val="nil"/>
            </w:tcBorders>
            <w:shd w:val="pct20" w:color="FFFF00" w:fill="auto"/>
          </w:tcPr>
          <w:p w:rsidR="00A110A8" w:rsidRDefault="00A110A8">
            <w:pPr>
              <w:spacing w:before="14" w:after="14" w:line="240" w:lineRule="auto"/>
              <w:ind w:firstLine="0"/>
              <w:jc w:val="center"/>
              <w:rPr>
                <w:b/>
                <w:bCs/>
                <w:sz w:val="24"/>
                <w:szCs w:val="24"/>
              </w:rPr>
            </w:pPr>
            <w:r>
              <w:rPr>
                <w:b/>
                <w:bCs/>
                <w:sz w:val="24"/>
                <w:szCs w:val="24"/>
              </w:rPr>
              <w:t>18</w:t>
            </w:r>
          </w:p>
        </w:tc>
        <w:tc>
          <w:tcPr>
            <w:tcW w:w="1392" w:type="dxa"/>
            <w:shd w:val="pct20" w:color="FFFF00" w:fill="auto"/>
          </w:tcPr>
          <w:p w:rsidR="00A110A8" w:rsidRDefault="00A110A8">
            <w:pPr>
              <w:spacing w:before="14" w:after="14" w:line="240" w:lineRule="auto"/>
              <w:ind w:firstLine="0"/>
              <w:jc w:val="center"/>
              <w:rPr>
                <w:sz w:val="24"/>
                <w:szCs w:val="24"/>
              </w:rPr>
            </w:pPr>
            <w:r>
              <w:rPr>
                <w:sz w:val="24"/>
                <w:szCs w:val="24"/>
              </w:rPr>
              <w:t>22</w:t>
            </w:r>
          </w:p>
        </w:tc>
        <w:tc>
          <w:tcPr>
            <w:tcW w:w="1335" w:type="dxa"/>
            <w:shd w:val="pct20" w:color="FFFF00" w:fill="auto"/>
          </w:tcPr>
          <w:p w:rsidR="00A110A8" w:rsidRDefault="00A110A8">
            <w:pPr>
              <w:spacing w:before="14" w:after="14" w:line="240" w:lineRule="auto"/>
              <w:ind w:firstLine="0"/>
              <w:jc w:val="center"/>
              <w:rPr>
                <w:sz w:val="24"/>
                <w:szCs w:val="24"/>
              </w:rPr>
            </w:pPr>
            <w:r>
              <w:rPr>
                <w:sz w:val="24"/>
                <w:szCs w:val="24"/>
              </w:rPr>
              <w:t>17</w:t>
            </w:r>
          </w:p>
        </w:tc>
        <w:tc>
          <w:tcPr>
            <w:tcW w:w="1915" w:type="dxa"/>
            <w:shd w:val="pct20" w:color="FFFF00" w:fill="auto"/>
          </w:tcPr>
          <w:p w:rsidR="00A110A8" w:rsidRDefault="00A110A8">
            <w:pPr>
              <w:spacing w:before="14" w:after="14" w:line="240" w:lineRule="auto"/>
              <w:ind w:firstLine="0"/>
              <w:jc w:val="center"/>
              <w:rPr>
                <w:sz w:val="24"/>
                <w:szCs w:val="24"/>
              </w:rPr>
            </w:pPr>
            <w:r>
              <w:rPr>
                <w:sz w:val="24"/>
                <w:szCs w:val="24"/>
              </w:rPr>
              <w:t>16</w:t>
            </w:r>
          </w:p>
        </w:tc>
      </w:tr>
      <w:tr w:rsidR="00A110A8">
        <w:tblPrEx>
          <w:tblCellMar>
            <w:top w:w="0" w:type="dxa"/>
            <w:bottom w:w="0" w:type="dxa"/>
          </w:tblCellMar>
        </w:tblPrEx>
        <w:tc>
          <w:tcPr>
            <w:tcW w:w="2834" w:type="dxa"/>
            <w:tcBorders>
              <w:right w:val="single" w:sz="12" w:space="0" w:color="auto"/>
            </w:tcBorders>
            <w:shd w:val="pct20" w:color="FFFF00" w:fill="auto"/>
          </w:tcPr>
          <w:p w:rsidR="00A110A8" w:rsidRDefault="00A110A8">
            <w:pPr>
              <w:spacing w:before="14" w:after="14" w:line="240" w:lineRule="auto"/>
              <w:ind w:firstLine="0"/>
              <w:jc w:val="left"/>
              <w:rPr>
                <w:b/>
                <w:bCs/>
                <w:sz w:val="24"/>
                <w:szCs w:val="24"/>
              </w:rPr>
            </w:pPr>
            <w:r>
              <w:rPr>
                <w:b/>
                <w:bCs/>
                <w:sz w:val="24"/>
                <w:szCs w:val="24"/>
              </w:rPr>
              <w:t>в 30-е годы</w:t>
            </w:r>
          </w:p>
        </w:tc>
        <w:tc>
          <w:tcPr>
            <w:tcW w:w="2053" w:type="dxa"/>
            <w:tcBorders>
              <w:left w:val="nil"/>
            </w:tcBorders>
            <w:shd w:val="pct20" w:color="FFFF00" w:fill="auto"/>
          </w:tcPr>
          <w:p w:rsidR="00A110A8" w:rsidRDefault="00A110A8">
            <w:pPr>
              <w:spacing w:before="14" w:after="14" w:line="240" w:lineRule="auto"/>
              <w:ind w:firstLine="0"/>
              <w:jc w:val="center"/>
              <w:rPr>
                <w:b/>
                <w:bCs/>
                <w:sz w:val="24"/>
                <w:szCs w:val="24"/>
              </w:rPr>
            </w:pPr>
            <w:r>
              <w:rPr>
                <w:b/>
                <w:bCs/>
                <w:sz w:val="24"/>
                <w:szCs w:val="24"/>
              </w:rPr>
              <w:t>23</w:t>
            </w:r>
          </w:p>
        </w:tc>
        <w:tc>
          <w:tcPr>
            <w:tcW w:w="1392" w:type="dxa"/>
            <w:shd w:val="pct20" w:color="FFFF00" w:fill="auto"/>
          </w:tcPr>
          <w:p w:rsidR="00A110A8" w:rsidRDefault="00A110A8">
            <w:pPr>
              <w:spacing w:before="14" w:after="14" w:line="240" w:lineRule="auto"/>
              <w:ind w:firstLine="0"/>
              <w:jc w:val="center"/>
              <w:rPr>
                <w:sz w:val="24"/>
                <w:szCs w:val="24"/>
              </w:rPr>
            </w:pPr>
            <w:r>
              <w:rPr>
                <w:sz w:val="24"/>
                <w:szCs w:val="24"/>
              </w:rPr>
              <w:t>24</w:t>
            </w:r>
          </w:p>
        </w:tc>
        <w:tc>
          <w:tcPr>
            <w:tcW w:w="1335" w:type="dxa"/>
            <w:shd w:val="pct20" w:color="FFFF00" w:fill="auto"/>
          </w:tcPr>
          <w:p w:rsidR="00A110A8" w:rsidRDefault="00A110A8">
            <w:pPr>
              <w:spacing w:before="14" w:after="14" w:line="240" w:lineRule="auto"/>
              <w:ind w:firstLine="0"/>
              <w:jc w:val="center"/>
              <w:rPr>
                <w:sz w:val="24"/>
                <w:szCs w:val="24"/>
              </w:rPr>
            </w:pPr>
            <w:r>
              <w:rPr>
                <w:sz w:val="24"/>
                <w:szCs w:val="24"/>
              </w:rPr>
              <w:t>22</w:t>
            </w:r>
          </w:p>
        </w:tc>
        <w:tc>
          <w:tcPr>
            <w:tcW w:w="1915" w:type="dxa"/>
            <w:shd w:val="pct20" w:color="FFFF00" w:fill="auto"/>
          </w:tcPr>
          <w:p w:rsidR="00A110A8" w:rsidRDefault="00A110A8">
            <w:pPr>
              <w:spacing w:before="14" w:after="14" w:line="240" w:lineRule="auto"/>
              <w:ind w:firstLine="0"/>
              <w:jc w:val="center"/>
              <w:rPr>
                <w:sz w:val="24"/>
                <w:szCs w:val="24"/>
              </w:rPr>
            </w:pPr>
            <w:r>
              <w:rPr>
                <w:sz w:val="24"/>
                <w:szCs w:val="24"/>
              </w:rPr>
              <w:t>22</w:t>
            </w:r>
          </w:p>
        </w:tc>
      </w:tr>
      <w:tr w:rsidR="00A110A8">
        <w:tblPrEx>
          <w:tblCellMar>
            <w:top w:w="0" w:type="dxa"/>
            <w:bottom w:w="0" w:type="dxa"/>
          </w:tblCellMar>
        </w:tblPrEx>
        <w:tc>
          <w:tcPr>
            <w:tcW w:w="2834" w:type="dxa"/>
            <w:tcBorders>
              <w:right w:val="single" w:sz="12" w:space="0" w:color="auto"/>
            </w:tcBorders>
            <w:shd w:val="pct20" w:color="FFFF00" w:fill="auto"/>
          </w:tcPr>
          <w:p w:rsidR="00A110A8" w:rsidRDefault="00A110A8">
            <w:pPr>
              <w:spacing w:before="14" w:after="14" w:line="240" w:lineRule="auto"/>
              <w:ind w:firstLine="0"/>
              <w:jc w:val="left"/>
              <w:rPr>
                <w:b/>
                <w:bCs/>
                <w:sz w:val="24"/>
                <w:szCs w:val="24"/>
              </w:rPr>
            </w:pPr>
            <w:r>
              <w:rPr>
                <w:b/>
                <w:bCs/>
                <w:sz w:val="24"/>
                <w:szCs w:val="24"/>
              </w:rPr>
              <w:t>в 40-е годы</w:t>
            </w:r>
          </w:p>
        </w:tc>
        <w:tc>
          <w:tcPr>
            <w:tcW w:w="2053" w:type="dxa"/>
            <w:tcBorders>
              <w:left w:val="nil"/>
            </w:tcBorders>
            <w:shd w:val="pct20" w:color="FFFF00" w:fill="auto"/>
          </w:tcPr>
          <w:p w:rsidR="00A110A8" w:rsidRDefault="00A110A8">
            <w:pPr>
              <w:spacing w:before="14" w:after="14" w:line="240" w:lineRule="auto"/>
              <w:ind w:firstLine="0"/>
              <w:jc w:val="center"/>
              <w:rPr>
                <w:b/>
                <w:bCs/>
                <w:sz w:val="24"/>
                <w:szCs w:val="24"/>
              </w:rPr>
            </w:pPr>
            <w:r>
              <w:rPr>
                <w:b/>
                <w:bCs/>
                <w:sz w:val="24"/>
                <w:szCs w:val="24"/>
              </w:rPr>
              <w:t>34</w:t>
            </w:r>
          </w:p>
        </w:tc>
        <w:tc>
          <w:tcPr>
            <w:tcW w:w="1392" w:type="dxa"/>
            <w:shd w:val="pct20" w:color="FFFF00" w:fill="auto"/>
          </w:tcPr>
          <w:p w:rsidR="00A110A8" w:rsidRDefault="00A110A8">
            <w:pPr>
              <w:spacing w:before="14" w:after="14" w:line="240" w:lineRule="auto"/>
              <w:ind w:firstLine="0"/>
              <w:jc w:val="center"/>
              <w:rPr>
                <w:sz w:val="24"/>
                <w:szCs w:val="24"/>
              </w:rPr>
            </w:pPr>
            <w:r>
              <w:rPr>
                <w:sz w:val="24"/>
                <w:szCs w:val="24"/>
              </w:rPr>
              <w:t>31</w:t>
            </w:r>
          </w:p>
        </w:tc>
        <w:tc>
          <w:tcPr>
            <w:tcW w:w="1335" w:type="dxa"/>
            <w:shd w:val="pct20" w:color="FFFF00" w:fill="auto"/>
          </w:tcPr>
          <w:p w:rsidR="00A110A8" w:rsidRDefault="00A110A8">
            <w:pPr>
              <w:spacing w:before="14" w:after="14" w:line="240" w:lineRule="auto"/>
              <w:ind w:firstLine="0"/>
              <w:jc w:val="center"/>
              <w:rPr>
                <w:sz w:val="24"/>
                <w:szCs w:val="24"/>
              </w:rPr>
            </w:pPr>
            <w:r>
              <w:rPr>
                <w:sz w:val="24"/>
                <w:szCs w:val="24"/>
              </w:rPr>
              <w:t>29</w:t>
            </w:r>
          </w:p>
        </w:tc>
        <w:tc>
          <w:tcPr>
            <w:tcW w:w="1915" w:type="dxa"/>
            <w:shd w:val="pct20" w:color="FFFF00" w:fill="auto"/>
          </w:tcPr>
          <w:p w:rsidR="00A110A8" w:rsidRDefault="00A110A8">
            <w:pPr>
              <w:spacing w:before="14" w:after="14" w:line="240" w:lineRule="auto"/>
              <w:ind w:firstLine="0"/>
              <w:jc w:val="center"/>
              <w:rPr>
                <w:b/>
                <w:bCs/>
                <w:sz w:val="24"/>
                <w:szCs w:val="24"/>
              </w:rPr>
            </w:pPr>
            <w:r>
              <w:rPr>
                <w:b/>
                <w:bCs/>
                <w:sz w:val="24"/>
                <w:szCs w:val="24"/>
              </w:rPr>
              <w:t>41</w:t>
            </w:r>
          </w:p>
        </w:tc>
      </w:tr>
      <w:tr w:rsidR="00A110A8">
        <w:tblPrEx>
          <w:tblCellMar>
            <w:top w:w="0" w:type="dxa"/>
            <w:bottom w:w="0" w:type="dxa"/>
          </w:tblCellMar>
        </w:tblPrEx>
        <w:tc>
          <w:tcPr>
            <w:tcW w:w="2834" w:type="dxa"/>
            <w:tcBorders>
              <w:right w:val="single" w:sz="12" w:space="0" w:color="auto"/>
            </w:tcBorders>
            <w:shd w:val="pct20" w:color="FFFF00" w:fill="auto"/>
          </w:tcPr>
          <w:p w:rsidR="00A110A8" w:rsidRDefault="00A110A8">
            <w:pPr>
              <w:spacing w:before="14" w:after="14" w:line="240" w:lineRule="auto"/>
              <w:ind w:firstLine="0"/>
              <w:jc w:val="left"/>
              <w:rPr>
                <w:b/>
                <w:bCs/>
                <w:sz w:val="24"/>
                <w:szCs w:val="24"/>
              </w:rPr>
            </w:pPr>
            <w:r>
              <w:rPr>
                <w:b/>
                <w:bCs/>
                <w:sz w:val="24"/>
                <w:szCs w:val="24"/>
              </w:rPr>
              <w:t>в 50-е годы</w:t>
            </w:r>
          </w:p>
        </w:tc>
        <w:tc>
          <w:tcPr>
            <w:tcW w:w="2053" w:type="dxa"/>
            <w:tcBorders>
              <w:left w:val="nil"/>
            </w:tcBorders>
            <w:shd w:val="pct20" w:color="FFFF00" w:fill="auto"/>
          </w:tcPr>
          <w:p w:rsidR="00A110A8" w:rsidRDefault="00A110A8">
            <w:pPr>
              <w:spacing w:before="14" w:after="14" w:line="240" w:lineRule="auto"/>
              <w:ind w:firstLine="0"/>
              <w:jc w:val="center"/>
              <w:rPr>
                <w:b/>
                <w:bCs/>
                <w:sz w:val="24"/>
                <w:szCs w:val="24"/>
              </w:rPr>
            </w:pPr>
            <w:r>
              <w:rPr>
                <w:b/>
                <w:bCs/>
                <w:sz w:val="24"/>
                <w:szCs w:val="24"/>
              </w:rPr>
              <w:t>41</w:t>
            </w:r>
          </w:p>
        </w:tc>
        <w:tc>
          <w:tcPr>
            <w:tcW w:w="1392" w:type="dxa"/>
            <w:shd w:val="pct20" w:color="FFFF00" w:fill="auto"/>
          </w:tcPr>
          <w:p w:rsidR="00A110A8" w:rsidRDefault="00A110A8">
            <w:pPr>
              <w:spacing w:before="14" w:after="14" w:line="240" w:lineRule="auto"/>
              <w:ind w:firstLine="0"/>
              <w:jc w:val="center"/>
              <w:rPr>
                <w:sz w:val="24"/>
                <w:szCs w:val="24"/>
              </w:rPr>
            </w:pPr>
            <w:r>
              <w:rPr>
                <w:sz w:val="24"/>
                <w:szCs w:val="24"/>
              </w:rPr>
              <w:t>33</w:t>
            </w:r>
          </w:p>
        </w:tc>
        <w:tc>
          <w:tcPr>
            <w:tcW w:w="1335" w:type="dxa"/>
            <w:shd w:val="pct20" w:color="FFFF00" w:fill="auto"/>
          </w:tcPr>
          <w:p w:rsidR="00A110A8" w:rsidRDefault="00A110A8">
            <w:pPr>
              <w:spacing w:before="14" w:after="14" w:line="240" w:lineRule="auto"/>
              <w:ind w:firstLine="0"/>
              <w:jc w:val="center"/>
              <w:rPr>
                <w:sz w:val="24"/>
                <w:szCs w:val="24"/>
              </w:rPr>
            </w:pPr>
            <w:r>
              <w:rPr>
                <w:sz w:val="24"/>
                <w:szCs w:val="24"/>
              </w:rPr>
              <w:t>33</w:t>
            </w:r>
          </w:p>
        </w:tc>
        <w:tc>
          <w:tcPr>
            <w:tcW w:w="1915" w:type="dxa"/>
            <w:shd w:val="pct20" w:color="FFFF00" w:fill="auto"/>
          </w:tcPr>
          <w:p w:rsidR="00A110A8" w:rsidRDefault="00A110A8">
            <w:pPr>
              <w:spacing w:before="14" w:after="14" w:line="240" w:lineRule="auto"/>
              <w:ind w:firstLine="0"/>
              <w:jc w:val="center"/>
              <w:rPr>
                <w:b/>
                <w:bCs/>
                <w:sz w:val="24"/>
                <w:szCs w:val="24"/>
              </w:rPr>
            </w:pPr>
            <w:r>
              <w:rPr>
                <w:b/>
                <w:bCs/>
                <w:sz w:val="24"/>
                <w:szCs w:val="24"/>
              </w:rPr>
              <w:t>56</w:t>
            </w:r>
          </w:p>
        </w:tc>
      </w:tr>
      <w:tr w:rsidR="00A110A8">
        <w:tblPrEx>
          <w:tblCellMar>
            <w:top w:w="0" w:type="dxa"/>
            <w:bottom w:w="0" w:type="dxa"/>
          </w:tblCellMar>
        </w:tblPrEx>
        <w:tc>
          <w:tcPr>
            <w:tcW w:w="2834" w:type="dxa"/>
            <w:tcBorders>
              <w:right w:val="single" w:sz="12" w:space="0" w:color="auto"/>
            </w:tcBorders>
            <w:shd w:val="pct20" w:color="FFFF00" w:fill="auto"/>
          </w:tcPr>
          <w:p w:rsidR="00A110A8" w:rsidRDefault="00A110A8">
            <w:pPr>
              <w:spacing w:before="14" w:after="14" w:line="240" w:lineRule="auto"/>
              <w:ind w:firstLine="0"/>
              <w:jc w:val="left"/>
              <w:rPr>
                <w:b/>
                <w:bCs/>
                <w:sz w:val="24"/>
                <w:szCs w:val="24"/>
              </w:rPr>
            </w:pPr>
            <w:r>
              <w:rPr>
                <w:b/>
                <w:bCs/>
                <w:sz w:val="24"/>
                <w:szCs w:val="24"/>
              </w:rPr>
              <w:t>в 60-е годы</w:t>
            </w:r>
          </w:p>
        </w:tc>
        <w:tc>
          <w:tcPr>
            <w:tcW w:w="2053" w:type="dxa"/>
            <w:tcBorders>
              <w:left w:val="nil"/>
            </w:tcBorders>
            <w:shd w:val="pct20" w:color="FFFF00" w:fill="auto"/>
          </w:tcPr>
          <w:p w:rsidR="00A110A8" w:rsidRDefault="00A110A8">
            <w:pPr>
              <w:spacing w:before="14" w:after="14" w:line="240" w:lineRule="auto"/>
              <w:ind w:firstLine="0"/>
              <w:jc w:val="center"/>
              <w:rPr>
                <w:b/>
                <w:bCs/>
                <w:sz w:val="24"/>
                <w:szCs w:val="24"/>
              </w:rPr>
            </w:pPr>
            <w:r>
              <w:rPr>
                <w:b/>
                <w:bCs/>
                <w:sz w:val="24"/>
                <w:szCs w:val="24"/>
              </w:rPr>
              <w:t>52</w:t>
            </w:r>
          </w:p>
        </w:tc>
        <w:tc>
          <w:tcPr>
            <w:tcW w:w="1392" w:type="dxa"/>
            <w:shd w:val="pct20" w:color="FFFF00" w:fill="auto"/>
          </w:tcPr>
          <w:p w:rsidR="00A110A8" w:rsidRDefault="00A110A8">
            <w:pPr>
              <w:spacing w:before="14" w:after="14" w:line="240" w:lineRule="auto"/>
              <w:ind w:firstLine="0"/>
              <w:jc w:val="center"/>
              <w:rPr>
                <w:sz w:val="24"/>
                <w:szCs w:val="24"/>
              </w:rPr>
            </w:pPr>
            <w:r>
              <w:rPr>
                <w:sz w:val="24"/>
                <w:szCs w:val="24"/>
              </w:rPr>
              <w:t>39</w:t>
            </w:r>
          </w:p>
        </w:tc>
        <w:tc>
          <w:tcPr>
            <w:tcW w:w="1335" w:type="dxa"/>
            <w:shd w:val="pct20" w:color="FFFF00" w:fill="auto"/>
          </w:tcPr>
          <w:p w:rsidR="00A110A8" w:rsidRDefault="00A110A8">
            <w:pPr>
              <w:spacing w:before="14" w:after="14" w:line="240" w:lineRule="auto"/>
              <w:ind w:firstLine="0"/>
              <w:jc w:val="center"/>
              <w:rPr>
                <w:sz w:val="24"/>
                <w:szCs w:val="24"/>
              </w:rPr>
            </w:pPr>
            <w:r>
              <w:rPr>
                <w:sz w:val="24"/>
                <w:szCs w:val="24"/>
              </w:rPr>
              <w:t>52</w:t>
            </w:r>
          </w:p>
        </w:tc>
        <w:tc>
          <w:tcPr>
            <w:tcW w:w="1915" w:type="dxa"/>
            <w:shd w:val="pct20" w:color="FFFF00" w:fill="auto"/>
          </w:tcPr>
          <w:p w:rsidR="00A110A8" w:rsidRDefault="00A110A8">
            <w:pPr>
              <w:spacing w:before="14" w:after="14" w:line="240" w:lineRule="auto"/>
              <w:ind w:firstLine="0"/>
              <w:jc w:val="center"/>
              <w:rPr>
                <w:b/>
                <w:bCs/>
                <w:sz w:val="24"/>
                <w:szCs w:val="24"/>
              </w:rPr>
            </w:pPr>
            <w:r>
              <w:rPr>
                <w:b/>
                <w:bCs/>
                <w:sz w:val="24"/>
                <w:szCs w:val="24"/>
              </w:rPr>
              <w:t>64</w:t>
            </w:r>
          </w:p>
        </w:tc>
      </w:tr>
      <w:tr w:rsidR="00A110A8">
        <w:tblPrEx>
          <w:tblCellMar>
            <w:top w:w="0" w:type="dxa"/>
            <w:bottom w:w="0" w:type="dxa"/>
          </w:tblCellMar>
        </w:tblPrEx>
        <w:tc>
          <w:tcPr>
            <w:tcW w:w="2834" w:type="dxa"/>
            <w:tcBorders>
              <w:right w:val="single" w:sz="12" w:space="0" w:color="auto"/>
            </w:tcBorders>
            <w:shd w:val="pct20" w:color="FFFF00" w:fill="auto"/>
          </w:tcPr>
          <w:p w:rsidR="00A110A8" w:rsidRDefault="00A110A8">
            <w:pPr>
              <w:spacing w:before="14" w:after="14" w:line="240" w:lineRule="auto"/>
              <w:ind w:firstLine="0"/>
              <w:jc w:val="left"/>
              <w:rPr>
                <w:b/>
                <w:bCs/>
                <w:sz w:val="24"/>
                <w:szCs w:val="24"/>
              </w:rPr>
            </w:pPr>
            <w:r>
              <w:rPr>
                <w:b/>
                <w:bCs/>
                <w:sz w:val="24"/>
                <w:szCs w:val="24"/>
              </w:rPr>
              <w:t>в 70-е годы</w:t>
            </w:r>
          </w:p>
        </w:tc>
        <w:tc>
          <w:tcPr>
            <w:tcW w:w="2053" w:type="dxa"/>
            <w:tcBorders>
              <w:left w:val="nil"/>
            </w:tcBorders>
            <w:shd w:val="pct20" w:color="FFFF00" w:fill="auto"/>
          </w:tcPr>
          <w:p w:rsidR="00A110A8" w:rsidRDefault="00A110A8">
            <w:pPr>
              <w:spacing w:before="14" w:after="14" w:line="240" w:lineRule="auto"/>
              <w:ind w:firstLine="0"/>
              <w:jc w:val="center"/>
              <w:rPr>
                <w:b/>
                <w:bCs/>
                <w:sz w:val="24"/>
                <w:szCs w:val="24"/>
              </w:rPr>
            </w:pPr>
            <w:r>
              <w:rPr>
                <w:b/>
                <w:bCs/>
                <w:sz w:val="24"/>
                <w:szCs w:val="24"/>
              </w:rPr>
              <w:t>50</w:t>
            </w:r>
          </w:p>
        </w:tc>
        <w:tc>
          <w:tcPr>
            <w:tcW w:w="1392" w:type="dxa"/>
            <w:shd w:val="pct20" w:color="FFFF00" w:fill="auto"/>
          </w:tcPr>
          <w:p w:rsidR="00A110A8" w:rsidRDefault="00A110A8">
            <w:pPr>
              <w:spacing w:before="14" w:after="14" w:line="240" w:lineRule="auto"/>
              <w:ind w:firstLine="0"/>
              <w:jc w:val="center"/>
              <w:rPr>
                <w:sz w:val="24"/>
                <w:szCs w:val="24"/>
              </w:rPr>
            </w:pPr>
            <w:r>
              <w:rPr>
                <w:sz w:val="24"/>
                <w:szCs w:val="24"/>
              </w:rPr>
              <w:t>46</w:t>
            </w:r>
          </w:p>
        </w:tc>
        <w:tc>
          <w:tcPr>
            <w:tcW w:w="1335" w:type="dxa"/>
            <w:shd w:val="pct20" w:color="FFFF00" w:fill="auto"/>
          </w:tcPr>
          <w:p w:rsidR="00A110A8" w:rsidRDefault="00A110A8">
            <w:pPr>
              <w:spacing w:before="14" w:after="14" w:line="240" w:lineRule="auto"/>
              <w:ind w:firstLine="0"/>
              <w:jc w:val="center"/>
              <w:rPr>
                <w:b/>
                <w:bCs/>
                <w:sz w:val="24"/>
                <w:szCs w:val="24"/>
              </w:rPr>
            </w:pPr>
            <w:r>
              <w:rPr>
                <w:b/>
                <w:bCs/>
                <w:sz w:val="24"/>
                <w:szCs w:val="24"/>
              </w:rPr>
              <w:t>58</w:t>
            </w:r>
          </w:p>
        </w:tc>
        <w:tc>
          <w:tcPr>
            <w:tcW w:w="1915" w:type="dxa"/>
            <w:shd w:val="pct20" w:color="FFFF00" w:fill="auto"/>
          </w:tcPr>
          <w:p w:rsidR="00A110A8" w:rsidRDefault="00A110A8">
            <w:pPr>
              <w:spacing w:before="14" w:after="14" w:line="240" w:lineRule="auto"/>
              <w:ind w:firstLine="0"/>
              <w:jc w:val="center"/>
              <w:rPr>
                <w:sz w:val="24"/>
                <w:szCs w:val="24"/>
              </w:rPr>
            </w:pPr>
            <w:r>
              <w:rPr>
                <w:sz w:val="24"/>
                <w:szCs w:val="24"/>
              </w:rPr>
              <w:t>45</w:t>
            </w:r>
          </w:p>
        </w:tc>
      </w:tr>
      <w:tr w:rsidR="00A110A8">
        <w:tblPrEx>
          <w:tblCellMar>
            <w:top w:w="0" w:type="dxa"/>
            <w:bottom w:w="0" w:type="dxa"/>
          </w:tblCellMar>
        </w:tblPrEx>
        <w:tc>
          <w:tcPr>
            <w:tcW w:w="2834" w:type="dxa"/>
            <w:tcBorders>
              <w:right w:val="single" w:sz="12" w:space="0" w:color="auto"/>
            </w:tcBorders>
            <w:shd w:val="pct20" w:color="FFFF00" w:fill="auto"/>
          </w:tcPr>
          <w:p w:rsidR="00A110A8" w:rsidRDefault="00A110A8">
            <w:pPr>
              <w:spacing w:before="14" w:after="14" w:line="240" w:lineRule="auto"/>
              <w:ind w:firstLine="0"/>
              <w:jc w:val="left"/>
              <w:rPr>
                <w:b/>
                <w:bCs/>
                <w:sz w:val="24"/>
                <w:szCs w:val="24"/>
              </w:rPr>
            </w:pPr>
            <w:r>
              <w:rPr>
                <w:b/>
                <w:bCs/>
                <w:sz w:val="24"/>
                <w:szCs w:val="24"/>
              </w:rPr>
              <w:t>в 80-е годы</w:t>
            </w:r>
          </w:p>
        </w:tc>
        <w:tc>
          <w:tcPr>
            <w:tcW w:w="2053" w:type="dxa"/>
            <w:tcBorders>
              <w:left w:val="nil"/>
            </w:tcBorders>
            <w:shd w:val="pct20" w:color="FFFF00" w:fill="auto"/>
          </w:tcPr>
          <w:p w:rsidR="00A110A8" w:rsidRDefault="00A110A8">
            <w:pPr>
              <w:spacing w:before="14" w:after="14" w:line="240" w:lineRule="auto"/>
              <w:ind w:firstLine="0"/>
              <w:jc w:val="center"/>
              <w:rPr>
                <w:b/>
                <w:bCs/>
                <w:sz w:val="24"/>
                <w:szCs w:val="24"/>
              </w:rPr>
            </w:pPr>
            <w:r>
              <w:rPr>
                <w:b/>
                <w:bCs/>
                <w:sz w:val="24"/>
                <w:szCs w:val="24"/>
              </w:rPr>
              <w:t>26</w:t>
            </w:r>
          </w:p>
        </w:tc>
        <w:tc>
          <w:tcPr>
            <w:tcW w:w="1392" w:type="dxa"/>
            <w:shd w:val="pct20" w:color="FFFF00" w:fill="auto"/>
          </w:tcPr>
          <w:p w:rsidR="00A110A8" w:rsidRDefault="00A110A8">
            <w:pPr>
              <w:spacing w:before="14" w:after="14" w:line="240" w:lineRule="auto"/>
              <w:ind w:firstLine="0"/>
              <w:jc w:val="center"/>
              <w:rPr>
                <w:b/>
                <w:bCs/>
                <w:sz w:val="24"/>
                <w:szCs w:val="24"/>
              </w:rPr>
            </w:pPr>
            <w:r>
              <w:rPr>
                <w:b/>
                <w:bCs/>
                <w:sz w:val="24"/>
                <w:szCs w:val="24"/>
              </w:rPr>
              <w:t>39</w:t>
            </w:r>
          </w:p>
        </w:tc>
        <w:tc>
          <w:tcPr>
            <w:tcW w:w="1335" w:type="dxa"/>
            <w:shd w:val="pct20" w:color="FFFF00" w:fill="auto"/>
          </w:tcPr>
          <w:p w:rsidR="00A110A8" w:rsidRDefault="00A110A8">
            <w:pPr>
              <w:spacing w:before="14" w:after="14" w:line="240" w:lineRule="auto"/>
              <w:ind w:firstLine="0"/>
              <w:jc w:val="center"/>
              <w:rPr>
                <w:sz w:val="24"/>
                <w:szCs w:val="24"/>
              </w:rPr>
            </w:pPr>
            <w:r>
              <w:rPr>
                <w:sz w:val="24"/>
                <w:szCs w:val="24"/>
              </w:rPr>
              <w:t>24</w:t>
            </w:r>
          </w:p>
        </w:tc>
        <w:tc>
          <w:tcPr>
            <w:tcW w:w="1915" w:type="dxa"/>
            <w:shd w:val="pct20" w:color="FFFF00" w:fill="auto"/>
          </w:tcPr>
          <w:p w:rsidR="00A110A8" w:rsidRDefault="00A110A8">
            <w:pPr>
              <w:spacing w:before="14" w:after="14" w:line="240" w:lineRule="auto"/>
              <w:ind w:firstLine="0"/>
              <w:jc w:val="center"/>
              <w:rPr>
                <w:sz w:val="24"/>
                <w:szCs w:val="24"/>
              </w:rPr>
            </w:pPr>
            <w:r>
              <w:rPr>
                <w:sz w:val="24"/>
                <w:szCs w:val="24"/>
              </w:rPr>
              <w:t>17</w:t>
            </w:r>
          </w:p>
        </w:tc>
      </w:tr>
      <w:tr w:rsidR="00A110A8">
        <w:tblPrEx>
          <w:tblCellMar>
            <w:top w:w="0" w:type="dxa"/>
            <w:bottom w:w="0" w:type="dxa"/>
          </w:tblCellMar>
        </w:tblPrEx>
        <w:tc>
          <w:tcPr>
            <w:tcW w:w="2834" w:type="dxa"/>
            <w:tcBorders>
              <w:right w:val="single" w:sz="12" w:space="0" w:color="auto"/>
            </w:tcBorders>
            <w:shd w:val="pct20" w:color="FFFF00" w:fill="auto"/>
          </w:tcPr>
          <w:p w:rsidR="00A110A8" w:rsidRDefault="00A110A8">
            <w:pPr>
              <w:spacing w:before="14" w:after="14" w:line="240" w:lineRule="auto"/>
              <w:ind w:firstLine="0"/>
              <w:jc w:val="left"/>
              <w:rPr>
                <w:b/>
                <w:bCs/>
                <w:sz w:val="24"/>
                <w:szCs w:val="24"/>
              </w:rPr>
            </w:pPr>
            <w:r>
              <w:rPr>
                <w:b/>
                <w:bCs/>
                <w:sz w:val="24"/>
                <w:szCs w:val="24"/>
              </w:rPr>
              <w:t>в 90-е годы</w:t>
            </w:r>
          </w:p>
        </w:tc>
        <w:tc>
          <w:tcPr>
            <w:tcW w:w="2053" w:type="dxa"/>
            <w:tcBorders>
              <w:left w:val="nil"/>
            </w:tcBorders>
            <w:shd w:val="pct20" w:color="FFFF00" w:fill="auto"/>
          </w:tcPr>
          <w:p w:rsidR="00A110A8" w:rsidRDefault="00A110A8">
            <w:pPr>
              <w:spacing w:before="14" w:after="14" w:line="240" w:lineRule="auto"/>
              <w:ind w:firstLine="0"/>
              <w:jc w:val="center"/>
              <w:rPr>
                <w:b/>
                <w:bCs/>
                <w:sz w:val="24"/>
                <w:szCs w:val="24"/>
              </w:rPr>
            </w:pPr>
            <w:r>
              <w:rPr>
                <w:b/>
                <w:bCs/>
                <w:sz w:val="24"/>
                <w:szCs w:val="24"/>
              </w:rPr>
              <w:t>8</w:t>
            </w:r>
          </w:p>
        </w:tc>
        <w:tc>
          <w:tcPr>
            <w:tcW w:w="1392" w:type="dxa"/>
            <w:shd w:val="pct20" w:color="FFFF00" w:fill="auto"/>
          </w:tcPr>
          <w:p w:rsidR="00A110A8" w:rsidRDefault="00A110A8">
            <w:pPr>
              <w:spacing w:before="14" w:after="14" w:line="240" w:lineRule="auto"/>
              <w:ind w:firstLine="0"/>
              <w:jc w:val="center"/>
              <w:rPr>
                <w:b/>
                <w:bCs/>
                <w:sz w:val="24"/>
                <w:szCs w:val="24"/>
              </w:rPr>
            </w:pPr>
            <w:r>
              <w:rPr>
                <w:b/>
                <w:bCs/>
                <w:sz w:val="24"/>
                <w:szCs w:val="24"/>
              </w:rPr>
              <w:t>15</w:t>
            </w:r>
          </w:p>
        </w:tc>
        <w:tc>
          <w:tcPr>
            <w:tcW w:w="1335" w:type="dxa"/>
            <w:shd w:val="pct20" w:color="FFFF00" w:fill="auto"/>
          </w:tcPr>
          <w:p w:rsidR="00A110A8" w:rsidRDefault="00A110A8">
            <w:pPr>
              <w:spacing w:before="14" w:after="14" w:line="240" w:lineRule="auto"/>
              <w:ind w:firstLine="0"/>
              <w:jc w:val="center"/>
              <w:rPr>
                <w:sz w:val="24"/>
                <w:szCs w:val="24"/>
              </w:rPr>
            </w:pPr>
            <w:r>
              <w:rPr>
                <w:sz w:val="24"/>
                <w:szCs w:val="24"/>
              </w:rPr>
              <w:t>6</w:t>
            </w:r>
          </w:p>
        </w:tc>
        <w:tc>
          <w:tcPr>
            <w:tcW w:w="1915" w:type="dxa"/>
            <w:shd w:val="pct20" w:color="FFFF00" w:fill="auto"/>
          </w:tcPr>
          <w:p w:rsidR="00A110A8" w:rsidRDefault="00A110A8">
            <w:pPr>
              <w:spacing w:before="14" w:after="14" w:line="240" w:lineRule="auto"/>
              <w:ind w:firstLine="0"/>
              <w:jc w:val="center"/>
              <w:rPr>
                <w:sz w:val="24"/>
                <w:szCs w:val="24"/>
              </w:rPr>
            </w:pPr>
            <w:r>
              <w:rPr>
                <w:sz w:val="24"/>
                <w:szCs w:val="24"/>
              </w:rPr>
              <w:t>3</w:t>
            </w:r>
          </w:p>
        </w:tc>
      </w:tr>
      <w:tr w:rsidR="00A110A8">
        <w:tblPrEx>
          <w:tblCellMar>
            <w:top w:w="0" w:type="dxa"/>
            <w:bottom w:w="0" w:type="dxa"/>
          </w:tblCellMar>
        </w:tblPrEx>
        <w:tc>
          <w:tcPr>
            <w:tcW w:w="2834" w:type="dxa"/>
            <w:tcBorders>
              <w:bottom w:val="single" w:sz="12" w:space="0" w:color="auto"/>
              <w:right w:val="single" w:sz="12" w:space="0" w:color="auto"/>
            </w:tcBorders>
            <w:shd w:val="pct20" w:color="FFFF00" w:fill="auto"/>
          </w:tcPr>
          <w:p w:rsidR="00A110A8" w:rsidRDefault="00A110A8">
            <w:pPr>
              <w:spacing w:before="14" w:after="14" w:line="240" w:lineRule="auto"/>
              <w:ind w:firstLine="0"/>
              <w:jc w:val="left"/>
              <w:rPr>
                <w:b/>
                <w:bCs/>
                <w:sz w:val="24"/>
                <w:szCs w:val="24"/>
              </w:rPr>
            </w:pPr>
            <w:r>
              <w:rPr>
                <w:b/>
                <w:bCs/>
                <w:sz w:val="24"/>
                <w:szCs w:val="24"/>
              </w:rPr>
              <w:t>затр. ответить</w:t>
            </w:r>
          </w:p>
        </w:tc>
        <w:tc>
          <w:tcPr>
            <w:tcW w:w="2053" w:type="dxa"/>
            <w:tcBorders>
              <w:left w:val="nil"/>
              <w:bottom w:val="single" w:sz="12" w:space="0" w:color="auto"/>
            </w:tcBorders>
            <w:shd w:val="pct20" w:color="FFFF00" w:fill="auto"/>
          </w:tcPr>
          <w:p w:rsidR="00A110A8" w:rsidRDefault="00A110A8">
            <w:pPr>
              <w:spacing w:before="14" w:after="14" w:line="240" w:lineRule="auto"/>
              <w:ind w:firstLine="0"/>
              <w:jc w:val="center"/>
              <w:rPr>
                <w:b/>
                <w:bCs/>
                <w:sz w:val="24"/>
                <w:szCs w:val="24"/>
              </w:rPr>
            </w:pPr>
            <w:r>
              <w:rPr>
                <w:b/>
                <w:bCs/>
                <w:sz w:val="24"/>
                <w:szCs w:val="24"/>
              </w:rPr>
              <w:t>17</w:t>
            </w:r>
          </w:p>
        </w:tc>
        <w:tc>
          <w:tcPr>
            <w:tcW w:w="1392" w:type="dxa"/>
            <w:tcBorders>
              <w:bottom w:val="single" w:sz="12" w:space="0" w:color="auto"/>
            </w:tcBorders>
            <w:shd w:val="pct20" w:color="FFFF00" w:fill="auto"/>
          </w:tcPr>
          <w:p w:rsidR="00A110A8" w:rsidRDefault="00A110A8">
            <w:pPr>
              <w:spacing w:before="14" w:after="14" w:line="240" w:lineRule="auto"/>
              <w:ind w:firstLine="0"/>
              <w:jc w:val="center"/>
              <w:rPr>
                <w:sz w:val="24"/>
                <w:szCs w:val="24"/>
              </w:rPr>
            </w:pPr>
            <w:r>
              <w:rPr>
                <w:sz w:val="24"/>
                <w:szCs w:val="24"/>
              </w:rPr>
              <w:t>17</w:t>
            </w:r>
          </w:p>
        </w:tc>
        <w:tc>
          <w:tcPr>
            <w:tcW w:w="1335" w:type="dxa"/>
            <w:tcBorders>
              <w:bottom w:val="single" w:sz="12" w:space="0" w:color="auto"/>
            </w:tcBorders>
            <w:shd w:val="pct20" w:color="FFFF00" w:fill="auto"/>
          </w:tcPr>
          <w:p w:rsidR="00A110A8" w:rsidRDefault="00A110A8">
            <w:pPr>
              <w:spacing w:before="14" w:after="14" w:line="240" w:lineRule="auto"/>
              <w:ind w:firstLine="0"/>
              <w:jc w:val="center"/>
              <w:rPr>
                <w:sz w:val="24"/>
                <w:szCs w:val="24"/>
              </w:rPr>
            </w:pPr>
            <w:r>
              <w:rPr>
                <w:sz w:val="24"/>
                <w:szCs w:val="24"/>
              </w:rPr>
              <w:t>9</w:t>
            </w:r>
          </w:p>
        </w:tc>
        <w:tc>
          <w:tcPr>
            <w:tcW w:w="1915" w:type="dxa"/>
            <w:tcBorders>
              <w:bottom w:val="single" w:sz="12" w:space="0" w:color="auto"/>
            </w:tcBorders>
            <w:shd w:val="pct20" w:color="FFFF00" w:fill="auto"/>
          </w:tcPr>
          <w:p w:rsidR="00A110A8" w:rsidRDefault="00A110A8">
            <w:pPr>
              <w:spacing w:before="14" w:after="14" w:line="240" w:lineRule="auto"/>
              <w:ind w:firstLine="0"/>
              <w:jc w:val="center"/>
              <w:rPr>
                <w:sz w:val="24"/>
                <w:szCs w:val="24"/>
              </w:rPr>
            </w:pPr>
            <w:r>
              <w:rPr>
                <w:sz w:val="24"/>
                <w:szCs w:val="24"/>
              </w:rPr>
              <w:t>8</w:t>
            </w:r>
          </w:p>
        </w:tc>
      </w:tr>
    </w:tbl>
    <w:p w:rsidR="00A110A8" w:rsidRDefault="00A110A8">
      <w:pPr>
        <w:spacing w:before="0" w:after="0"/>
        <w:ind w:firstLine="426"/>
      </w:pPr>
      <w:r>
        <w:t xml:space="preserve">Самой "идеалистической" в представлении наших сограждан оказывается отнюдь не молодежь 20-30-х годов, которая в советское время неизменно ставилась в пример следующим поколениям в качестве эталона "идейности". Наоборот, ни одно из десятилетий советской эпохи не упоминается опрошенными в этом контексте так редко, как времена гражданской войны, первых пятилеток и т.д. И, кстати, пожилые респонденты реже обращаются к этим временам, чем молодые. </w:t>
      </w:r>
    </w:p>
    <w:p w:rsidR="00A110A8" w:rsidRDefault="00A110A8">
      <w:pPr>
        <w:spacing w:before="0" w:after="0"/>
        <w:ind w:firstLine="426"/>
      </w:pPr>
      <w:r>
        <w:t>В то же время наиболее "идеалистической" респондентам сегодня представляется молодежь 60-х и, что особенно любопытно, "застойных" 70-х годов.</w:t>
      </w:r>
    </w:p>
    <w:p w:rsidR="00A110A8" w:rsidRDefault="00A110A8">
      <w:pPr>
        <w:spacing w:before="0" w:after="0"/>
        <w:ind w:firstLine="426"/>
      </w:pPr>
      <w:r>
        <w:t>Нетрудно заметить, сколь четко проявляется зависимость между возрастом респондентов и их суждениями о том, когда у молодежи были идеалы: люди среднего и старшего возраста вполне определенно предпочитают ставить в пример нынешней молодежи собственные поколения. Стало быть, за уверенностью большинства наших немолодых сограждан в том, что молодежь сегодняшняя в этом отношении заметно уступает старшим, стоит не столько ностальгия по официальным идеалам советской эпохи, сколько ностальгия по собственной молодости.</w:t>
      </w:r>
    </w:p>
    <w:p w:rsidR="00A110A8" w:rsidRDefault="00A110A8">
      <w:pPr>
        <w:spacing w:before="0" w:after="0"/>
        <w:ind w:firstLine="426"/>
      </w:pPr>
      <w:r>
        <w:t>Последняя у большинства наших соотечественников так или иначе ассоциируется с комсомолом, и неудивительно, что 63% респондентов, некогда состоявших в нем, сегодня оценивают свое пребывание в ВЛКСМ положительно, и только 12% - отрицательно (</w:t>
      </w:r>
      <w:r>
        <w:rPr>
          <w:i/>
          <w:iCs/>
        </w:rPr>
        <w:t>по</w:t>
      </w:r>
      <w:r>
        <w:t xml:space="preserve"> </w:t>
      </w:r>
      <w:r>
        <w:rPr>
          <w:i/>
          <w:iCs/>
        </w:rPr>
        <w:t>данным опроса 24-25 октября 1998 года</w:t>
      </w:r>
      <w:r>
        <w:t xml:space="preserve">). Причем даже среди тех, кто никогда не принимал близко к сердцу цели этой организации и комсомольские ритуалы (37% бывших комсомольцев говорят, что членство в ВЛКСМ было для них простой формальностью), негативную оценку своему пребыванию в комсомоле дают только 24%. </w:t>
      </w:r>
    </w:p>
    <w:p w:rsidR="00A110A8" w:rsidRDefault="00A110A8">
      <w:pPr>
        <w:spacing w:before="0" w:after="0"/>
        <w:ind w:firstLine="426"/>
      </w:pPr>
      <w:r>
        <w:t>Но, несмотря на все это, лишь чуть более 1/3 респондентов высказываются за "возрождение у молодежи идеалов советского периода", тогда как почти половина - за то, чтобы у нее сформировались новые идеалы.</w:t>
      </w:r>
    </w:p>
    <w:p w:rsidR="00A110A8" w:rsidRDefault="00A110A8">
      <w:pPr>
        <w:spacing w:before="0" w:after="0"/>
        <w:ind w:firstLine="426"/>
      </w:pPr>
    </w:p>
    <w:p w:rsidR="00A110A8" w:rsidRDefault="00A110A8">
      <w:pPr>
        <w:spacing w:before="0" w:after="0"/>
        <w:ind w:firstLine="426"/>
        <w:rPr>
          <w:b/>
          <w:bCs/>
          <w:i/>
          <w:iCs/>
          <w:color w:val="800000"/>
        </w:rPr>
      </w:pPr>
      <w:r>
        <w:rPr>
          <w:b/>
          <w:bCs/>
          <w:i/>
          <w:iCs/>
          <w:color w:val="800000"/>
        </w:rPr>
        <w:br w:type="page"/>
        <w:t>Вопрос: "Если говорить о сегодняшнем дне, то что бы Вы предпочли: возрождение у молодежи идеалов советского периода нашей истории или же формирование новых идеалов?"</w:t>
      </w:r>
    </w:p>
    <w:tbl>
      <w:tblPr>
        <w:tblW w:w="0" w:type="auto"/>
        <w:tblInd w:w="-29" w:type="dxa"/>
        <w:tblBorders>
          <w:top w:val="single" w:sz="12" w:space="0" w:color="auto"/>
          <w:left w:val="single" w:sz="12" w:space="0" w:color="auto"/>
          <w:bottom w:val="single" w:sz="12" w:space="0" w:color="auto"/>
          <w:right w:val="single" w:sz="12" w:space="0" w:color="auto"/>
          <w:insideH w:val="dotted" w:sz="6" w:space="0" w:color="auto"/>
          <w:insideV w:val="dotted" w:sz="6" w:space="0" w:color="auto"/>
        </w:tblBorders>
        <w:tblLayout w:type="fixed"/>
        <w:tblCellMar>
          <w:left w:w="31" w:type="dxa"/>
          <w:right w:w="31" w:type="dxa"/>
        </w:tblCellMar>
        <w:tblLook w:val="0000"/>
      </w:tblPr>
      <w:tblGrid>
        <w:gridCol w:w="2441"/>
        <w:gridCol w:w="578"/>
        <w:gridCol w:w="723"/>
        <w:gridCol w:w="723"/>
        <w:gridCol w:w="866"/>
        <w:gridCol w:w="723"/>
        <w:gridCol w:w="913"/>
        <w:gridCol w:w="951"/>
        <w:gridCol w:w="892"/>
        <w:gridCol w:w="894"/>
      </w:tblGrid>
      <w:tr w:rsidR="00A110A8">
        <w:tblPrEx>
          <w:tblCellMar>
            <w:top w:w="0" w:type="dxa"/>
            <w:bottom w:w="0" w:type="dxa"/>
          </w:tblCellMar>
        </w:tblPrEx>
        <w:tc>
          <w:tcPr>
            <w:tcW w:w="2441" w:type="dxa"/>
            <w:tcBorders>
              <w:top w:val="single" w:sz="12" w:space="0" w:color="auto"/>
              <w:bottom w:val="nil"/>
              <w:right w:val="single" w:sz="12" w:space="0" w:color="auto"/>
            </w:tcBorders>
            <w:shd w:val="pct20" w:color="FFFF00" w:fill="auto"/>
          </w:tcPr>
          <w:p w:rsidR="00A110A8" w:rsidRDefault="00A110A8">
            <w:pPr>
              <w:spacing w:before="20" w:after="20" w:line="240" w:lineRule="auto"/>
              <w:ind w:firstLine="0"/>
              <w:jc w:val="left"/>
              <w:rPr>
                <w:b/>
                <w:bCs/>
                <w:color w:val="008000"/>
                <w:sz w:val="24"/>
                <w:szCs w:val="24"/>
              </w:rPr>
            </w:pPr>
          </w:p>
        </w:tc>
        <w:tc>
          <w:tcPr>
            <w:tcW w:w="577" w:type="dxa"/>
            <w:tcBorders>
              <w:top w:val="single" w:sz="12" w:space="0" w:color="auto"/>
              <w:left w:val="nil"/>
              <w:bottom w:val="nil"/>
            </w:tcBorders>
            <w:shd w:val="pct20" w:color="FFFF00" w:fill="auto"/>
          </w:tcPr>
          <w:p w:rsidR="00A110A8" w:rsidRDefault="00A110A8">
            <w:pPr>
              <w:spacing w:before="20" w:after="20" w:line="240" w:lineRule="auto"/>
              <w:ind w:firstLine="0"/>
              <w:jc w:val="center"/>
              <w:rPr>
                <w:b/>
                <w:bCs/>
                <w:color w:val="008000"/>
                <w:sz w:val="24"/>
                <w:szCs w:val="24"/>
              </w:rPr>
            </w:pPr>
            <w:r>
              <w:rPr>
                <w:b/>
                <w:bCs/>
                <w:color w:val="008000"/>
                <w:sz w:val="24"/>
                <w:szCs w:val="24"/>
              </w:rPr>
              <w:t>Все</w:t>
            </w:r>
          </w:p>
        </w:tc>
        <w:tc>
          <w:tcPr>
            <w:tcW w:w="2309" w:type="dxa"/>
            <w:gridSpan w:val="3"/>
            <w:tcBorders>
              <w:top w:val="single" w:sz="12" w:space="0" w:color="auto"/>
            </w:tcBorders>
            <w:shd w:val="pct20" w:color="FFFF00" w:fill="auto"/>
          </w:tcPr>
          <w:p w:rsidR="00A110A8" w:rsidRDefault="00A110A8">
            <w:pPr>
              <w:spacing w:before="20" w:after="20" w:line="240" w:lineRule="auto"/>
              <w:ind w:firstLine="0"/>
              <w:jc w:val="center"/>
              <w:rPr>
                <w:b/>
                <w:bCs/>
                <w:color w:val="008000"/>
                <w:sz w:val="24"/>
                <w:szCs w:val="24"/>
              </w:rPr>
            </w:pPr>
            <w:r>
              <w:rPr>
                <w:b/>
                <w:bCs/>
                <w:color w:val="008000"/>
                <w:sz w:val="24"/>
                <w:szCs w:val="24"/>
              </w:rPr>
              <w:t>Возраст</w:t>
            </w:r>
          </w:p>
        </w:tc>
        <w:tc>
          <w:tcPr>
            <w:tcW w:w="4373" w:type="dxa"/>
            <w:gridSpan w:val="5"/>
            <w:tcBorders>
              <w:top w:val="single" w:sz="12" w:space="0" w:color="auto"/>
            </w:tcBorders>
            <w:shd w:val="pct20" w:color="FFFF00" w:fill="auto"/>
          </w:tcPr>
          <w:p w:rsidR="00A110A8" w:rsidRDefault="00A110A8">
            <w:pPr>
              <w:spacing w:before="20" w:after="20" w:line="240" w:lineRule="auto"/>
              <w:ind w:firstLine="0"/>
              <w:jc w:val="center"/>
              <w:rPr>
                <w:b/>
                <w:bCs/>
                <w:color w:val="008000"/>
                <w:sz w:val="24"/>
                <w:szCs w:val="24"/>
              </w:rPr>
            </w:pPr>
            <w:r>
              <w:rPr>
                <w:b/>
                <w:bCs/>
                <w:color w:val="008000"/>
                <w:sz w:val="24"/>
                <w:szCs w:val="24"/>
              </w:rPr>
              <w:t>Среди электоратов</w:t>
            </w:r>
          </w:p>
        </w:tc>
      </w:tr>
      <w:tr w:rsidR="00A110A8">
        <w:tblPrEx>
          <w:tblCellMar>
            <w:top w:w="0" w:type="dxa"/>
            <w:bottom w:w="0" w:type="dxa"/>
          </w:tblCellMar>
        </w:tblPrEx>
        <w:tc>
          <w:tcPr>
            <w:tcW w:w="2441" w:type="dxa"/>
            <w:tcBorders>
              <w:top w:val="nil"/>
              <w:bottom w:val="single" w:sz="12" w:space="0" w:color="auto"/>
              <w:right w:val="single" w:sz="12" w:space="0" w:color="auto"/>
            </w:tcBorders>
            <w:shd w:val="pct20" w:color="FFFF00" w:fill="auto"/>
          </w:tcPr>
          <w:p w:rsidR="00A110A8" w:rsidRDefault="00A110A8">
            <w:pPr>
              <w:spacing w:before="20" w:after="20" w:line="240" w:lineRule="auto"/>
              <w:ind w:firstLine="0"/>
              <w:jc w:val="left"/>
              <w:rPr>
                <w:color w:val="008000"/>
                <w:sz w:val="20"/>
                <w:szCs w:val="20"/>
              </w:rPr>
            </w:pPr>
          </w:p>
        </w:tc>
        <w:tc>
          <w:tcPr>
            <w:tcW w:w="578" w:type="dxa"/>
            <w:tcBorders>
              <w:top w:val="nil"/>
              <w:left w:val="nil"/>
              <w:bottom w:val="single" w:sz="12" w:space="0" w:color="auto"/>
            </w:tcBorders>
            <w:shd w:val="pct20" w:color="FFFF00" w:fill="auto"/>
          </w:tcPr>
          <w:p w:rsidR="00A110A8" w:rsidRDefault="00A110A8">
            <w:pPr>
              <w:spacing w:before="20" w:after="20" w:line="240" w:lineRule="auto"/>
              <w:ind w:firstLine="0"/>
              <w:jc w:val="center"/>
              <w:rPr>
                <w:color w:val="008000"/>
                <w:sz w:val="20"/>
                <w:szCs w:val="20"/>
              </w:rPr>
            </w:pPr>
          </w:p>
        </w:tc>
        <w:tc>
          <w:tcPr>
            <w:tcW w:w="723" w:type="dxa"/>
            <w:tcBorders>
              <w:bottom w:val="single" w:sz="12" w:space="0" w:color="auto"/>
            </w:tcBorders>
            <w:shd w:val="pct20" w:color="FFFF00" w:fill="auto"/>
          </w:tcPr>
          <w:p w:rsidR="00A110A8" w:rsidRDefault="00A110A8">
            <w:pPr>
              <w:spacing w:before="20" w:after="20" w:line="240" w:lineRule="auto"/>
              <w:ind w:firstLine="0"/>
              <w:jc w:val="center"/>
              <w:rPr>
                <w:color w:val="008000"/>
                <w:sz w:val="20"/>
                <w:szCs w:val="20"/>
              </w:rPr>
            </w:pPr>
            <w:r>
              <w:rPr>
                <w:color w:val="008000"/>
                <w:sz w:val="20"/>
                <w:szCs w:val="20"/>
              </w:rPr>
              <w:t>18-35 лет</w:t>
            </w:r>
          </w:p>
        </w:tc>
        <w:tc>
          <w:tcPr>
            <w:tcW w:w="723" w:type="dxa"/>
            <w:tcBorders>
              <w:bottom w:val="single" w:sz="12" w:space="0" w:color="auto"/>
            </w:tcBorders>
            <w:shd w:val="pct20" w:color="FFFF00" w:fill="auto"/>
          </w:tcPr>
          <w:p w:rsidR="00A110A8" w:rsidRDefault="00A110A8">
            <w:pPr>
              <w:spacing w:before="20" w:after="20" w:line="240" w:lineRule="auto"/>
              <w:ind w:firstLine="0"/>
              <w:jc w:val="center"/>
              <w:rPr>
                <w:color w:val="008000"/>
                <w:sz w:val="20"/>
                <w:szCs w:val="20"/>
              </w:rPr>
            </w:pPr>
            <w:r>
              <w:rPr>
                <w:color w:val="008000"/>
                <w:sz w:val="20"/>
                <w:szCs w:val="20"/>
              </w:rPr>
              <w:t>36-50 лет</w:t>
            </w:r>
          </w:p>
        </w:tc>
        <w:tc>
          <w:tcPr>
            <w:tcW w:w="866" w:type="dxa"/>
            <w:tcBorders>
              <w:bottom w:val="single" w:sz="12" w:space="0" w:color="auto"/>
            </w:tcBorders>
            <w:shd w:val="pct20" w:color="FFFF00" w:fill="auto"/>
          </w:tcPr>
          <w:p w:rsidR="00A110A8" w:rsidRDefault="00A110A8">
            <w:pPr>
              <w:spacing w:before="20" w:after="20" w:line="240" w:lineRule="auto"/>
              <w:ind w:firstLine="0"/>
              <w:jc w:val="center"/>
              <w:rPr>
                <w:color w:val="008000"/>
                <w:sz w:val="20"/>
                <w:szCs w:val="20"/>
              </w:rPr>
            </w:pPr>
            <w:r>
              <w:rPr>
                <w:color w:val="008000"/>
                <w:sz w:val="20"/>
                <w:szCs w:val="20"/>
              </w:rPr>
              <w:t>старше 50 лет</w:t>
            </w:r>
          </w:p>
        </w:tc>
        <w:tc>
          <w:tcPr>
            <w:tcW w:w="723" w:type="dxa"/>
            <w:tcBorders>
              <w:bottom w:val="single" w:sz="12" w:space="0" w:color="auto"/>
            </w:tcBorders>
            <w:shd w:val="pct20" w:color="FFFF00" w:fill="auto"/>
          </w:tcPr>
          <w:p w:rsidR="00A110A8" w:rsidRDefault="00A110A8">
            <w:pPr>
              <w:spacing w:before="20" w:after="20" w:line="240" w:lineRule="auto"/>
              <w:ind w:firstLine="0"/>
              <w:jc w:val="center"/>
              <w:rPr>
                <w:color w:val="008000"/>
                <w:sz w:val="20"/>
                <w:szCs w:val="20"/>
              </w:rPr>
            </w:pPr>
            <w:r>
              <w:rPr>
                <w:color w:val="008000"/>
                <w:sz w:val="20"/>
                <w:szCs w:val="20"/>
              </w:rPr>
              <w:t>Зюга-нова</w:t>
            </w:r>
          </w:p>
        </w:tc>
        <w:tc>
          <w:tcPr>
            <w:tcW w:w="913" w:type="dxa"/>
            <w:tcBorders>
              <w:bottom w:val="single" w:sz="12" w:space="0" w:color="auto"/>
            </w:tcBorders>
            <w:shd w:val="pct20" w:color="FFFF00" w:fill="auto"/>
          </w:tcPr>
          <w:p w:rsidR="00A110A8" w:rsidRDefault="00A110A8">
            <w:pPr>
              <w:spacing w:before="20" w:after="20" w:line="240" w:lineRule="auto"/>
              <w:ind w:firstLine="0"/>
              <w:jc w:val="center"/>
              <w:rPr>
                <w:color w:val="008000"/>
                <w:sz w:val="20"/>
                <w:szCs w:val="20"/>
              </w:rPr>
            </w:pPr>
            <w:r>
              <w:rPr>
                <w:color w:val="008000"/>
                <w:sz w:val="20"/>
                <w:szCs w:val="20"/>
              </w:rPr>
              <w:t>Лебедя</w:t>
            </w:r>
          </w:p>
        </w:tc>
        <w:tc>
          <w:tcPr>
            <w:tcW w:w="951" w:type="dxa"/>
            <w:tcBorders>
              <w:bottom w:val="single" w:sz="12" w:space="0" w:color="auto"/>
            </w:tcBorders>
            <w:shd w:val="pct20" w:color="FFFF00" w:fill="auto"/>
          </w:tcPr>
          <w:p w:rsidR="00A110A8" w:rsidRDefault="00A110A8">
            <w:pPr>
              <w:spacing w:before="20" w:after="20" w:line="240" w:lineRule="auto"/>
              <w:ind w:firstLine="0"/>
              <w:jc w:val="center"/>
              <w:rPr>
                <w:color w:val="008000"/>
                <w:sz w:val="20"/>
                <w:szCs w:val="20"/>
              </w:rPr>
            </w:pPr>
            <w:r>
              <w:rPr>
                <w:color w:val="008000"/>
                <w:sz w:val="20"/>
                <w:szCs w:val="20"/>
              </w:rPr>
              <w:t>Лужкова</w:t>
            </w:r>
          </w:p>
        </w:tc>
        <w:tc>
          <w:tcPr>
            <w:tcW w:w="892" w:type="dxa"/>
            <w:tcBorders>
              <w:bottom w:val="single" w:sz="12" w:space="0" w:color="auto"/>
            </w:tcBorders>
            <w:shd w:val="pct20" w:color="FFFF00" w:fill="auto"/>
          </w:tcPr>
          <w:p w:rsidR="00A110A8" w:rsidRDefault="00A110A8">
            <w:pPr>
              <w:spacing w:before="20" w:after="20" w:line="240" w:lineRule="auto"/>
              <w:ind w:firstLine="0"/>
              <w:jc w:val="center"/>
              <w:rPr>
                <w:color w:val="008000"/>
                <w:sz w:val="20"/>
                <w:szCs w:val="20"/>
              </w:rPr>
            </w:pPr>
            <w:r>
              <w:rPr>
                <w:color w:val="008000"/>
                <w:sz w:val="20"/>
                <w:szCs w:val="20"/>
              </w:rPr>
              <w:t>Явлин-ского</w:t>
            </w:r>
          </w:p>
        </w:tc>
        <w:tc>
          <w:tcPr>
            <w:tcW w:w="892" w:type="dxa"/>
            <w:tcBorders>
              <w:bottom w:val="single" w:sz="12" w:space="0" w:color="auto"/>
            </w:tcBorders>
            <w:shd w:val="pct20" w:color="FFFF00" w:fill="auto"/>
          </w:tcPr>
          <w:p w:rsidR="00A110A8" w:rsidRDefault="00A110A8">
            <w:pPr>
              <w:spacing w:before="20" w:after="20" w:line="240" w:lineRule="auto"/>
              <w:ind w:firstLine="0"/>
              <w:jc w:val="center"/>
              <w:rPr>
                <w:color w:val="008000"/>
                <w:sz w:val="20"/>
                <w:szCs w:val="20"/>
              </w:rPr>
            </w:pPr>
            <w:r>
              <w:rPr>
                <w:color w:val="008000"/>
                <w:sz w:val="20"/>
                <w:szCs w:val="20"/>
              </w:rPr>
              <w:t>Прима-кова</w:t>
            </w:r>
          </w:p>
        </w:tc>
      </w:tr>
      <w:tr w:rsidR="00A110A8">
        <w:tblPrEx>
          <w:tblCellMar>
            <w:top w:w="0" w:type="dxa"/>
            <w:bottom w:w="0" w:type="dxa"/>
          </w:tblCellMar>
        </w:tblPrEx>
        <w:tc>
          <w:tcPr>
            <w:tcW w:w="2441" w:type="dxa"/>
            <w:tcBorders>
              <w:top w:val="nil"/>
              <w:right w:val="single" w:sz="12" w:space="0" w:color="auto"/>
            </w:tcBorders>
            <w:shd w:val="pct20" w:color="FFFF00" w:fill="auto"/>
          </w:tcPr>
          <w:p w:rsidR="00A110A8" w:rsidRDefault="00A110A8">
            <w:pPr>
              <w:spacing w:before="20" w:after="20" w:line="240" w:lineRule="auto"/>
              <w:ind w:firstLine="0"/>
              <w:jc w:val="left"/>
              <w:rPr>
                <w:b/>
                <w:bCs/>
                <w:sz w:val="24"/>
                <w:szCs w:val="24"/>
              </w:rPr>
            </w:pPr>
            <w:r>
              <w:rPr>
                <w:b/>
                <w:bCs/>
                <w:sz w:val="24"/>
                <w:szCs w:val="24"/>
              </w:rPr>
              <w:t>первое</w:t>
            </w:r>
          </w:p>
        </w:tc>
        <w:tc>
          <w:tcPr>
            <w:tcW w:w="578" w:type="dxa"/>
            <w:tcBorders>
              <w:top w:val="nil"/>
              <w:left w:val="nil"/>
            </w:tcBorders>
            <w:shd w:val="pct20" w:color="FFFF00" w:fill="auto"/>
          </w:tcPr>
          <w:p w:rsidR="00A110A8" w:rsidRDefault="00A110A8">
            <w:pPr>
              <w:spacing w:before="20" w:after="20" w:line="240" w:lineRule="auto"/>
              <w:ind w:firstLine="0"/>
              <w:jc w:val="center"/>
              <w:rPr>
                <w:b/>
                <w:bCs/>
                <w:sz w:val="24"/>
                <w:szCs w:val="24"/>
              </w:rPr>
            </w:pPr>
            <w:r>
              <w:rPr>
                <w:b/>
                <w:bCs/>
                <w:sz w:val="24"/>
                <w:szCs w:val="24"/>
              </w:rPr>
              <w:t>35</w:t>
            </w:r>
          </w:p>
        </w:tc>
        <w:tc>
          <w:tcPr>
            <w:tcW w:w="723" w:type="dxa"/>
            <w:tcBorders>
              <w:top w:val="nil"/>
            </w:tcBorders>
            <w:shd w:val="pct20" w:color="FFFF00" w:fill="auto"/>
          </w:tcPr>
          <w:p w:rsidR="00A110A8" w:rsidRDefault="00A110A8">
            <w:pPr>
              <w:spacing w:before="20" w:after="20" w:line="240" w:lineRule="auto"/>
              <w:ind w:firstLine="0"/>
              <w:jc w:val="center"/>
              <w:rPr>
                <w:sz w:val="24"/>
                <w:szCs w:val="24"/>
              </w:rPr>
            </w:pPr>
            <w:r>
              <w:rPr>
                <w:sz w:val="24"/>
                <w:szCs w:val="24"/>
              </w:rPr>
              <w:t>23</w:t>
            </w:r>
          </w:p>
        </w:tc>
        <w:tc>
          <w:tcPr>
            <w:tcW w:w="723" w:type="dxa"/>
            <w:tcBorders>
              <w:top w:val="nil"/>
            </w:tcBorders>
            <w:shd w:val="pct20" w:color="FFFF00" w:fill="auto"/>
          </w:tcPr>
          <w:p w:rsidR="00A110A8" w:rsidRDefault="00A110A8">
            <w:pPr>
              <w:spacing w:before="20" w:after="20" w:line="240" w:lineRule="auto"/>
              <w:ind w:firstLine="0"/>
              <w:jc w:val="center"/>
              <w:rPr>
                <w:sz w:val="24"/>
                <w:szCs w:val="24"/>
              </w:rPr>
            </w:pPr>
            <w:r>
              <w:rPr>
                <w:sz w:val="24"/>
                <w:szCs w:val="24"/>
              </w:rPr>
              <w:t>35</w:t>
            </w:r>
          </w:p>
        </w:tc>
        <w:tc>
          <w:tcPr>
            <w:tcW w:w="866" w:type="dxa"/>
            <w:tcBorders>
              <w:top w:val="nil"/>
            </w:tcBorders>
            <w:shd w:val="pct20" w:color="FFFF00" w:fill="auto"/>
          </w:tcPr>
          <w:p w:rsidR="00A110A8" w:rsidRDefault="00A110A8">
            <w:pPr>
              <w:spacing w:before="20" w:after="20" w:line="240" w:lineRule="auto"/>
              <w:ind w:firstLine="0"/>
              <w:jc w:val="center"/>
              <w:rPr>
                <w:sz w:val="24"/>
                <w:szCs w:val="24"/>
              </w:rPr>
            </w:pPr>
            <w:r>
              <w:rPr>
                <w:sz w:val="24"/>
                <w:szCs w:val="24"/>
              </w:rPr>
              <w:t>47</w:t>
            </w:r>
          </w:p>
        </w:tc>
        <w:tc>
          <w:tcPr>
            <w:tcW w:w="723" w:type="dxa"/>
            <w:tcBorders>
              <w:top w:val="nil"/>
            </w:tcBorders>
            <w:shd w:val="pct20" w:color="FFFF00" w:fill="auto"/>
          </w:tcPr>
          <w:p w:rsidR="00A110A8" w:rsidRDefault="00A110A8">
            <w:pPr>
              <w:spacing w:before="20" w:after="20" w:line="240" w:lineRule="auto"/>
              <w:ind w:firstLine="0"/>
              <w:jc w:val="center"/>
              <w:rPr>
                <w:sz w:val="24"/>
                <w:szCs w:val="24"/>
              </w:rPr>
            </w:pPr>
            <w:r>
              <w:rPr>
                <w:sz w:val="24"/>
                <w:szCs w:val="24"/>
              </w:rPr>
              <w:t>52</w:t>
            </w:r>
          </w:p>
        </w:tc>
        <w:tc>
          <w:tcPr>
            <w:tcW w:w="913" w:type="dxa"/>
            <w:tcBorders>
              <w:top w:val="nil"/>
            </w:tcBorders>
            <w:shd w:val="pct20" w:color="FFFF00" w:fill="auto"/>
          </w:tcPr>
          <w:p w:rsidR="00A110A8" w:rsidRDefault="00A110A8">
            <w:pPr>
              <w:spacing w:before="20" w:after="20" w:line="240" w:lineRule="auto"/>
              <w:ind w:firstLine="0"/>
              <w:jc w:val="center"/>
              <w:rPr>
                <w:sz w:val="24"/>
                <w:szCs w:val="24"/>
              </w:rPr>
            </w:pPr>
            <w:r>
              <w:rPr>
                <w:sz w:val="24"/>
                <w:szCs w:val="24"/>
              </w:rPr>
              <w:t>39</w:t>
            </w:r>
          </w:p>
        </w:tc>
        <w:tc>
          <w:tcPr>
            <w:tcW w:w="951" w:type="dxa"/>
            <w:tcBorders>
              <w:top w:val="nil"/>
            </w:tcBorders>
            <w:shd w:val="pct20" w:color="FFFF00" w:fill="auto"/>
          </w:tcPr>
          <w:p w:rsidR="00A110A8" w:rsidRDefault="00A110A8">
            <w:pPr>
              <w:spacing w:before="20" w:after="20" w:line="240" w:lineRule="auto"/>
              <w:ind w:firstLine="0"/>
              <w:jc w:val="center"/>
              <w:rPr>
                <w:sz w:val="24"/>
                <w:szCs w:val="24"/>
              </w:rPr>
            </w:pPr>
            <w:r>
              <w:rPr>
                <w:sz w:val="24"/>
                <w:szCs w:val="24"/>
              </w:rPr>
              <w:t>24</w:t>
            </w:r>
          </w:p>
        </w:tc>
        <w:tc>
          <w:tcPr>
            <w:tcW w:w="892" w:type="dxa"/>
            <w:tcBorders>
              <w:top w:val="nil"/>
            </w:tcBorders>
            <w:shd w:val="pct20" w:color="FFFF00" w:fill="auto"/>
          </w:tcPr>
          <w:p w:rsidR="00A110A8" w:rsidRDefault="00A110A8">
            <w:pPr>
              <w:spacing w:before="20" w:after="20" w:line="240" w:lineRule="auto"/>
              <w:ind w:firstLine="0"/>
              <w:jc w:val="center"/>
              <w:rPr>
                <w:sz w:val="24"/>
                <w:szCs w:val="24"/>
              </w:rPr>
            </w:pPr>
            <w:r>
              <w:rPr>
                <w:sz w:val="24"/>
                <w:szCs w:val="24"/>
              </w:rPr>
              <w:t>24</w:t>
            </w:r>
          </w:p>
        </w:tc>
        <w:tc>
          <w:tcPr>
            <w:tcW w:w="892" w:type="dxa"/>
            <w:tcBorders>
              <w:top w:val="nil"/>
            </w:tcBorders>
            <w:shd w:val="pct20" w:color="FFFF00" w:fill="auto"/>
          </w:tcPr>
          <w:p w:rsidR="00A110A8" w:rsidRDefault="00A110A8">
            <w:pPr>
              <w:spacing w:before="20" w:after="20" w:line="240" w:lineRule="auto"/>
              <w:ind w:firstLine="0"/>
              <w:jc w:val="center"/>
              <w:rPr>
                <w:sz w:val="24"/>
                <w:szCs w:val="24"/>
              </w:rPr>
            </w:pPr>
            <w:r>
              <w:rPr>
                <w:sz w:val="24"/>
                <w:szCs w:val="24"/>
              </w:rPr>
              <w:t>42</w:t>
            </w:r>
          </w:p>
        </w:tc>
      </w:tr>
      <w:tr w:rsidR="00A110A8">
        <w:tblPrEx>
          <w:tblCellMar>
            <w:top w:w="0" w:type="dxa"/>
            <w:bottom w:w="0" w:type="dxa"/>
          </w:tblCellMar>
        </w:tblPrEx>
        <w:tc>
          <w:tcPr>
            <w:tcW w:w="2441" w:type="dxa"/>
            <w:tcBorders>
              <w:right w:val="single" w:sz="12" w:space="0" w:color="auto"/>
            </w:tcBorders>
            <w:shd w:val="pct20" w:color="FFFF00" w:fill="auto"/>
          </w:tcPr>
          <w:p w:rsidR="00A110A8" w:rsidRDefault="00A110A8">
            <w:pPr>
              <w:spacing w:before="20" w:after="20" w:line="240" w:lineRule="auto"/>
              <w:ind w:firstLine="0"/>
              <w:jc w:val="left"/>
              <w:rPr>
                <w:b/>
                <w:bCs/>
                <w:sz w:val="24"/>
                <w:szCs w:val="24"/>
              </w:rPr>
            </w:pPr>
            <w:r>
              <w:rPr>
                <w:b/>
                <w:bCs/>
                <w:sz w:val="24"/>
                <w:szCs w:val="24"/>
              </w:rPr>
              <w:t>второе</w:t>
            </w:r>
          </w:p>
        </w:tc>
        <w:tc>
          <w:tcPr>
            <w:tcW w:w="578" w:type="dxa"/>
            <w:tcBorders>
              <w:left w:val="nil"/>
            </w:tcBorders>
            <w:shd w:val="pct20" w:color="FFFF00" w:fill="auto"/>
          </w:tcPr>
          <w:p w:rsidR="00A110A8" w:rsidRDefault="00A110A8">
            <w:pPr>
              <w:spacing w:before="20" w:after="20" w:line="240" w:lineRule="auto"/>
              <w:ind w:firstLine="0"/>
              <w:jc w:val="center"/>
              <w:rPr>
                <w:b/>
                <w:bCs/>
                <w:sz w:val="24"/>
                <w:szCs w:val="24"/>
              </w:rPr>
            </w:pPr>
            <w:r>
              <w:rPr>
                <w:b/>
                <w:bCs/>
                <w:sz w:val="24"/>
                <w:szCs w:val="24"/>
              </w:rPr>
              <w:t>48</w:t>
            </w:r>
          </w:p>
        </w:tc>
        <w:tc>
          <w:tcPr>
            <w:tcW w:w="723" w:type="dxa"/>
            <w:shd w:val="pct20" w:color="FFFF00" w:fill="auto"/>
          </w:tcPr>
          <w:p w:rsidR="00A110A8" w:rsidRDefault="00A110A8">
            <w:pPr>
              <w:spacing w:before="20" w:after="20" w:line="240" w:lineRule="auto"/>
              <w:ind w:firstLine="0"/>
              <w:jc w:val="center"/>
              <w:rPr>
                <w:sz w:val="24"/>
                <w:szCs w:val="24"/>
              </w:rPr>
            </w:pPr>
            <w:r>
              <w:rPr>
                <w:sz w:val="24"/>
                <w:szCs w:val="24"/>
              </w:rPr>
              <w:t>64</w:t>
            </w:r>
          </w:p>
        </w:tc>
        <w:tc>
          <w:tcPr>
            <w:tcW w:w="723" w:type="dxa"/>
            <w:shd w:val="pct20" w:color="FFFF00" w:fill="auto"/>
          </w:tcPr>
          <w:p w:rsidR="00A110A8" w:rsidRDefault="00A110A8">
            <w:pPr>
              <w:spacing w:before="20" w:after="20" w:line="240" w:lineRule="auto"/>
              <w:ind w:firstLine="0"/>
              <w:jc w:val="center"/>
              <w:rPr>
                <w:sz w:val="24"/>
                <w:szCs w:val="24"/>
              </w:rPr>
            </w:pPr>
            <w:r>
              <w:rPr>
                <w:sz w:val="24"/>
                <w:szCs w:val="24"/>
              </w:rPr>
              <w:t>50</w:t>
            </w:r>
          </w:p>
        </w:tc>
        <w:tc>
          <w:tcPr>
            <w:tcW w:w="866" w:type="dxa"/>
            <w:shd w:val="pct20" w:color="FFFF00" w:fill="auto"/>
          </w:tcPr>
          <w:p w:rsidR="00A110A8" w:rsidRDefault="00A110A8">
            <w:pPr>
              <w:spacing w:before="20" w:after="20" w:line="240" w:lineRule="auto"/>
              <w:ind w:firstLine="0"/>
              <w:jc w:val="center"/>
              <w:rPr>
                <w:sz w:val="24"/>
                <w:szCs w:val="24"/>
              </w:rPr>
            </w:pPr>
            <w:r>
              <w:rPr>
                <w:sz w:val="24"/>
                <w:szCs w:val="24"/>
              </w:rPr>
              <w:t>32</w:t>
            </w:r>
          </w:p>
        </w:tc>
        <w:tc>
          <w:tcPr>
            <w:tcW w:w="723" w:type="dxa"/>
            <w:shd w:val="pct20" w:color="FFFF00" w:fill="auto"/>
          </w:tcPr>
          <w:p w:rsidR="00A110A8" w:rsidRDefault="00A110A8">
            <w:pPr>
              <w:spacing w:before="20" w:after="20" w:line="240" w:lineRule="auto"/>
              <w:ind w:firstLine="0"/>
              <w:jc w:val="center"/>
              <w:rPr>
                <w:sz w:val="24"/>
                <w:szCs w:val="24"/>
              </w:rPr>
            </w:pPr>
            <w:r>
              <w:rPr>
                <w:sz w:val="24"/>
                <w:szCs w:val="24"/>
              </w:rPr>
              <w:t>29</w:t>
            </w:r>
          </w:p>
        </w:tc>
        <w:tc>
          <w:tcPr>
            <w:tcW w:w="913" w:type="dxa"/>
            <w:shd w:val="pct20" w:color="FFFF00" w:fill="auto"/>
          </w:tcPr>
          <w:p w:rsidR="00A110A8" w:rsidRDefault="00A110A8">
            <w:pPr>
              <w:spacing w:before="20" w:after="20" w:line="240" w:lineRule="auto"/>
              <w:ind w:firstLine="0"/>
              <w:jc w:val="center"/>
              <w:rPr>
                <w:sz w:val="24"/>
                <w:szCs w:val="24"/>
              </w:rPr>
            </w:pPr>
            <w:r>
              <w:rPr>
                <w:sz w:val="24"/>
                <w:szCs w:val="24"/>
              </w:rPr>
              <w:t>49</w:t>
            </w:r>
          </w:p>
        </w:tc>
        <w:tc>
          <w:tcPr>
            <w:tcW w:w="951" w:type="dxa"/>
            <w:shd w:val="pct20" w:color="FFFF00" w:fill="auto"/>
          </w:tcPr>
          <w:p w:rsidR="00A110A8" w:rsidRDefault="00A110A8">
            <w:pPr>
              <w:spacing w:before="20" w:after="20" w:line="240" w:lineRule="auto"/>
              <w:ind w:firstLine="0"/>
              <w:jc w:val="center"/>
              <w:rPr>
                <w:sz w:val="24"/>
                <w:szCs w:val="24"/>
              </w:rPr>
            </w:pPr>
            <w:r>
              <w:rPr>
                <w:sz w:val="24"/>
                <w:szCs w:val="24"/>
              </w:rPr>
              <w:t>63</w:t>
            </w:r>
          </w:p>
        </w:tc>
        <w:tc>
          <w:tcPr>
            <w:tcW w:w="892" w:type="dxa"/>
            <w:shd w:val="pct20" w:color="FFFF00" w:fill="auto"/>
          </w:tcPr>
          <w:p w:rsidR="00A110A8" w:rsidRDefault="00A110A8">
            <w:pPr>
              <w:spacing w:before="20" w:after="20" w:line="240" w:lineRule="auto"/>
              <w:ind w:firstLine="0"/>
              <w:jc w:val="center"/>
              <w:rPr>
                <w:sz w:val="24"/>
                <w:szCs w:val="24"/>
              </w:rPr>
            </w:pPr>
            <w:r>
              <w:rPr>
                <w:sz w:val="24"/>
                <w:szCs w:val="24"/>
              </w:rPr>
              <w:t>65</w:t>
            </w:r>
          </w:p>
        </w:tc>
        <w:tc>
          <w:tcPr>
            <w:tcW w:w="892" w:type="dxa"/>
            <w:shd w:val="pct20" w:color="FFFF00" w:fill="auto"/>
          </w:tcPr>
          <w:p w:rsidR="00A110A8" w:rsidRDefault="00A110A8">
            <w:pPr>
              <w:spacing w:before="20" w:after="20" w:line="240" w:lineRule="auto"/>
              <w:ind w:firstLine="0"/>
              <w:jc w:val="center"/>
              <w:rPr>
                <w:sz w:val="24"/>
                <w:szCs w:val="24"/>
              </w:rPr>
            </w:pPr>
            <w:r>
              <w:rPr>
                <w:sz w:val="24"/>
                <w:szCs w:val="24"/>
              </w:rPr>
              <w:t>47</w:t>
            </w:r>
          </w:p>
        </w:tc>
      </w:tr>
      <w:tr w:rsidR="00A110A8">
        <w:tblPrEx>
          <w:tblCellMar>
            <w:top w:w="0" w:type="dxa"/>
            <w:bottom w:w="0" w:type="dxa"/>
          </w:tblCellMar>
        </w:tblPrEx>
        <w:tc>
          <w:tcPr>
            <w:tcW w:w="2441" w:type="dxa"/>
            <w:tcBorders>
              <w:bottom w:val="single" w:sz="12" w:space="0" w:color="auto"/>
              <w:right w:val="single" w:sz="12" w:space="0" w:color="auto"/>
            </w:tcBorders>
            <w:shd w:val="pct20" w:color="FFFF00" w:fill="auto"/>
          </w:tcPr>
          <w:p w:rsidR="00A110A8" w:rsidRDefault="00A110A8">
            <w:pPr>
              <w:spacing w:before="20" w:after="20" w:line="240" w:lineRule="auto"/>
              <w:ind w:firstLine="0"/>
              <w:jc w:val="left"/>
              <w:rPr>
                <w:b/>
                <w:bCs/>
                <w:sz w:val="24"/>
                <w:szCs w:val="24"/>
              </w:rPr>
            </w:pPr>
            <w:r>
              <w:rPr>
                <w:b/>
                <w:bCs/>
                <w:sz w:val="24"/>
                <w:szCs w:val="24"/>
              </w:rPr>
              <w:t>затр. ответить</w:t>
            </w:r>
          </w:p>
        </w:tc>
        <w:tc>
          <w:tcPr>
            <w:tcW w:w="578" w:type="dxa"/>
            <w:tcBorders>
              <w:left w:val="nil"/>
              <w:bottom w:val="single" w:sz="12" w:space="0" w:color="auto"/>
            </w:tcBorders>
            <w:shd w:val="pct20" w:color="FFFF00" w:fill="auto"/>
          </w:tcPr>
          <w:p w:rsidR="00A110A8" w:rsidRDefault="00A110A8">
            <w:pPr>
              <w:spacing w:before="20" w:after="20" w:line="240" w:lineRule="auto"/>
              <w:ind w:firstLine="0"/>
              <w:jc w:val="center"/>
              <w:rPr>
                <w:b/>
                <w:bCs/>
                <w:sz w:val="24"/>
                <w:szCs w:val="24"/>
              </w:rPr>
            </w:pPr>
            <w:r>
              <w:rPr>
                <w:b/>
                <w:bCs/>
                <w:sz w:val="24"/>
                <w:szCs w:val="24"/>
              </w:rPr>
              <w:t>17</w:t>
            </w:r>
          </w:p>
        </w:tc>
        <w:tc>
          <w:tcPr>
            <w:tcW w:w="723" w:type="dxa"/>
            <w:tcBorders>
              <w:bottom w:val="single" w:sz="12" w:space="0" w:color="auto"/>
            </w:tcBorders>
            <w:shd w:val="pct20" w:color="FFFF00" w:fill="auto"/>
          </w:tcPr>
          <w:p w:rsidR="00A110A8" w:rsidRDefault="00A110A8">
            <w:pPr>
              <w:spacing w:before="20" w:after="20" w:line="240" w:lineRule="auto"/>
              <w:ind w:firstLine="0"/>
              <w:jc w:val="center"/>
              <w:rPr>
                <w:sz w:val="24"/>
                <w:szCs w:val="24"/>
              </w:rPr>
            </w:pPr>
            <w:r>
              <w:rPr>
                <w:sz w:val="24"/>
                <w:szCs w:val="24"/>
              </w:rPr>
              <w:t>13</w:t>
            </w:r>
          </w:p>
        </w:tc>
        <w:tc>
          <w:tcPr>
            <w:tcW w:w="723" w:type="dxa"/>
            <w:tcBorders>
              <w:bottom w:val="single" w:sz="12" w:space="0" w:color="auto"/>
            </w:tcBorders>
            <w:shd w:val="pct20" w:color="FFFF00" w:fill="auto"/>
          </w:tcPr>
          <w:p w:rsidR="00A110A8" w:rsidRDefault="00A110A8">
            <w:pPr>
              <w:spacing w:before="20" w:after="20" w:line="240" w:lineRule="auto"/>
              <w:ind w:firstLine="0"/>
              <w:jc w:val="center"/>
              <w:rPr>
                <w:sz w:val="24"/>
                <w:szCs w:val="24"/>
              </w:rPr>
            </w:pPr>
            <w:r>
              <w:rPr>
                <w:sz w:val="24"/>
                <w:szCs w:val="24"/>
              </w:rPr>
              <w:t>15</w:t>
            </w:r>
          </w:p>
        </w:tc>
        <w:tc>
          <w:tcPr>
            <w:tcW w:w="866" w:type="dxa"/>
            <w:tcBorders>
              <w:bottom w:val="single" w:sz="12" w:space="0" w:color="auto"/>
            </w:tcBorders>
            <w:shd w:val="pct20" w:color="FFFF00" w:fill="auto"/>
          </w:tcPr>
          <w:p w:rsidR="00A110A8" w:rsidRDefault="00A110A8">
            <w:pPr>
              <w:spacing w:before="20" w:after="20" w:line="240" w:lineRule="auto"/>
              <w:ind w:firstLine="0"/>
              <w:jc w:val="center"/>
              <w:rPr>
                <w:sz w:val="24"/>
                <w:szCs w:val="24"/>
              </w:rPr>
            </w:pPr>
            <w:r>
              <w:rPr>
                <w:sz w:val="24"/>
                <w:szCs w:val="24"/>
              </w:rPr>
              <w:t>20</w:t>
            </w:r>
          </w:p>
        </w:tc>
        <w:tc>
          <w:tcPr>
            <w:tcW w:w="723" w:type="dxa"/>
            <w:tcBorders>
              <w:bottom w:val="single" w:sz="12" w:space="0" w:color="auto"/>
            </w:tcBorders>
            <w:shd w:val="pct20" w:color="FFFF00" w:fill="auto"/>
          </w:tcPr>
          <w:p w:rsidR="00A110A8" w:rsidRDefault="00A110A8">
            <w:pPr>
              <w:spacing w:before="20" w:after="20" w:line="240" w:lineRule="auto"/>
              <w:ind w:firstLine="0"/>
              <w:jc w:val="center"/>
              <w:rPr>
                <w:sz w:val="24"/>
                <w:szCs w:val="24"/>
              </w:rPr>
            </w:pPr>
            <w:r>
              <w:rPr>
                <w:sz w:val="24"/>
                <w:szCs w:val="24"/>
              </w:rPr>
              <w:t>19</w:t>
            </w:r>
          </w:p>
        </w:tc>
        <w:tc>
          <w:tcPr>
            <w:tcW w:w="913" w:type="dxa"/>
            <w:tcBorders>
              <w:bottom w:val="single" w:sz="12" w:space="0" w:color="auto"/>
            </w:tcBorders>
            <w:shd w:val="pct20" w:color="FFFF00" w:fill="auto"/>
          </w:tcPr>
          <w:p w:rsidR="00A110A8" w:rsidRDefault="00A110A8">
            <w:pPr>
              <w:spacing w:before="20" w:after="20" w:line="240" w:lineRule="auto"/>
              <w:ind w:firstLine="0"/>
              <w:jc w:val="center"/>
              <w:rPr>
                <w:sz w:val="24"/>
                <w:szCs w:val="24"/>
              </w:rPr>
            </w:pPr>
            <w:r>
              <w:rPr>
                <w:sz w:val="24"/>
                <w:szCs w:val="24"/>
              </w:rPr>
              <w:t>12</w:t>
            </w:r>
          </w:p>
        </w:tc>
        <w:tc>
          <w:tcPr>
            <w:tcW w:w="951" w:type="dxa"/>
            <w:tcBorders>
              <w:bottom w:val="single" w:sz="12" w:space="0" w:color="auto"/>
            </w:tcBorders>
            <w:shd w:val="pct20" w:color="FFFF00" w:fill="auto"/>
          </w:tcPr>
          <w:p w:rsidR="00A110A8" w:rsidRDefault="00A110A8">
            <w:pPr>
              <w:spacing w:before="20" w:after="20" w:line="240" w:lineRule="auto"/>
              <w:ind w:firstLine="0"/>
              <w:jc w:val="center"/>
              <w:rPr>
                <w:sz w:val="24"/>
                <w:szCs w:val="24"/>
              </w:rPr>
            </w:pPr>
            <w:r>
              <w:rPr>
                <w:sz w:val="24"/>
                <w:szCs w:val="24"/>
              </w:rPr>
              <w:t>13</w:t>
            </w:r>
          </w:p>
        </w:tc>
        <w:tc>
          <w:tcPr>
            <w:tcW w:w="892" w:type="dxa"/>
            <w:tcBorders>
              <w:bottom w:val="single" w:sz="12" w:space="0" w:color="auto"/>
            </w:tcBorders>
            <w:shd w:val="pct20" w:color="FFFF00" w:fill="auto"/>
          </w:tcPr>
          <w:p w:rsidR="00A110A8" w:rsidRDefault="00A110A8">
            <w:pPr>
              <w:spacing w:before="20" w:after="20" w:line="240" w:lineRule="auto"/>
              <w:ind w:firstLine="0"/>
              <w:jc w:val="center"/>
              <w:rPr>
                <w:sz w:val="24"/>
                <w:szCs w:val="24"/>
              </w:rPr>
            </w:pPr>
            <w:r>
              <w:rPr>
                <w:sz w:val="24"/>
                <w:szCs w:val="24"/>
              </w:rPr>
              <w:t>11</w:t>
            </w:r>
          </w:p>
        </w:tc>
        <w:tc>
          <w:tcPr>
            <w:tcW w:w="892" w:type="dxa"/>
            <w:tcBorders>
              <w:bottom w:val="single" w:sz="12" w:space="0" w:color="auto"/>
            </w:tcBorders>
            <w:shd w:val="pct20" w:color="FFFF00" w:fill="auto"/>
          </w:tcPr>
          <w:p w:rsidR="00A110A8" w:rsidRDefault="00A110A8">
            <w:pPr>
              <w:spacing w:before="20" w:after="20" w:line="240" w:lineRule="auto"/>
              <w:ind w:firstLine="0"/>
              <w:jc w:val="center"/>
              <w:rPr>
                <w:sz w:val="24"/>
                <w:szCs w:val="24"/>
              </w:rPr>
            </w:pPr>
            <w:r>
              <w:rPr>
                <w:sz w:val="24"/>
                <w:szCs w:val="24"/>
              </w:rPr>
              <w:t>9</w:t>
            </w:r>
          </w:p>
        </w:tc>
      </w:tr>
    </w:tbl>
    <w:p w:rsidR="00A110A8" w:rsidRDefault="00A110A8">
      <w:pPr>
        <w:spacing w:before="0" w:after="0"/>
        <w:ind w:firstLine="426"/>
        <w:rPr>
          <w:b/>
          <w:bCs/>
        </w:rPr>
      </w:pPr>
    </w:p>
    <w:p w:rsidR="00A110A8" w:rsidRDefault="00A110A8">
      <w:pPr>
        <w:spacing w:before="0" w:after="0"/>
        <w:ind w:firstLine="426"/>
        <w:rPr>
          <w:b/>
          <w:bCs/>
          <w:i/>
          <w:iCs/>
        </w:rPr>
      </w:pPr>
      <w:r>
        <w:t xml:space="preserve">Причем связь между политическими предпочтениями наших сограждан и их суждениями на этот счет оказывается не слишком "жесткой": почти каждый четвертый сторонник Ю.Лужкова и даже Г.Явлинского предпочел бы, чтобы молодежь нашла столь необходимые ей идеалы в советском прошлом, и в то же время свыше 1/4 сторонников Г.Зюганова - чтобы она обрела новые идеалы. </w:t>
      </w:r>
    </w:p>
    <w:sectPr w:rsidR="00A110A8" w:rsidSect="00A110A8">
      <w:footerReference w:type="default" r:id="rId9"/>
      <w:footerReference w:type="first" r:id="rId10"/>
      <w:pgSz w:w="11907" w:h="16840"/>
      <w:pgMar w:top="1134" w:right="1134" w:bottom="1134" w:left="1134" w:header="567" w:footer="56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10A8" w:rsidRDefault="00A110A8">
      <w:r>
        <w:separator/>
      </w:r>
    </w:p>
  </w:endnote>
  <w:endnote w:type="continuationSeparator" w:id="1">
    <w:p w:rsidR="00A110A8" w:rsidRDefault="00A110A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dverGothic Cyr">
    <w:panose1 w:val="00000000000000000000"/>
    <w:charset w:val="CC"/>
    <w:family w:val="auto"/>
    <w:notTrueType/>
    <w:pitch w:val="variable"/>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0A8" w:rsidRDefault="00A110A8">
    <w:pPr>
      <w:pStyle w:val="Footer"/>
      <w:tabs>
        <w:tab w:val="clear" w:pos="4536"/>
        <w:tab w:val="left" w:pos="3969"/>
        <w:tab w:val="left" w:pos="6237"/>
      </w:tabs>
      <w:rPr>
        <w:rFonts w:ascii="Arial" w:hAnsi="Arial" w:cs="Arial"/>
        <w:color w:val="0000FF"/>
        <w:sz w:val="18"/>
        <w:szCs w:val="18"/>
      </w:rPr>
    </w:pPr>
    <w:r>
      <w:rPr>
        <w:rFonts w:ascii="Arial" w:hAnsi="Arial" w:cs="Arial"/>
        <w:color w:val="0000FF"/>
        <w:sz w:val="18"/>
        <w:szCs w:val="18"/>
      </w:rPr>
      <w:t xml:space="preserve">Сообщение № </w:t>
    </w:r>
    <w:r>
      <w:rPr>
        <w:rFonts w:ascii="Arial" w:hAnsi="Arial" w:cs="Arial"/>
        <w:color w:val="0000FF"/>
        <w:sz w:val="18"/>
        <w:szCs w:val="18"/>
        <w:lang w:val="en-US"/>
      </w:rPr>
      <w:t>1</w:t>
    </w:r>
    <w:r>
      <w:rPr>
        <w:rFonts w:ascii="Arial" w:hAnsi="Arial" w:cs="Arial"/>
        <w:color w:val="0000FF"/>
        <w:sz w:val="18"/>
        <w:szCs w:val="18"/>
      </w:rPr>
      <w:t>29 (444)</w:t>
    </w:r>
    <w:r>
      <w:rPr>
        <w:rFonts w:ascii="Arial" w:hAnsi="Arial" w:cs="Arial"/>
        <w:color w:val="0000FF"/>
        <w:sz w:val="18"/>
        <w:szCs w:val="18"/>
      </w:rPr>
      <w:tab/>
      <w:t xml:space="preserve">Стр. </w:t>
    </w:r>
    <w:r>
      <w:rPr>
        <w:rFonts w:ascii="Arial" w:hAnsi="Arial" w:cs="Arial"/>
        <w:color w:val="0000FF"/>
        <w:sz w:val="18"/>
        <w:szCs w:val="18"/>
      </w:rPr>
      <w:fldChar w:fldCharType="begin"/>
    </w:r>
    <w:r>
      <w:rPr>
        <w:rFonts w:ascii="Arial" w:hAnsi="Arial" w:cs="Arial"/>
        <w:color w:val="0000FF"/>
        <w:sz w:val="18"/>
        <w:szCs w:val="18"/>
      </w:rPr>
      <w:instrText xml:space="preserve"> PAGE </w:instrText>
    </w:r>
    <w:r>
      <w:rPr>
        <w:rFonts w:ascii="Arial" w:hAnsi="Arial" w:cs="Arial"/>
        <w:color w:val="0000FF"/>
        <w:sz w:val="18"/>
        <w:szCs w:val="18"/>
      </w:rPr>
      <w:fldChar w:fldCharType="separate"/>
    </w:r>
    <w:r>
      <w:rPr>
        <w:rFonts w:ascii="Arial" w:hAnsi="Arial" w:cs="Arial"/>
        <w:noProof/>
        <w:color w:val="0000FF"/>
        <w:sz w:val="18"/>
        <w:szCs w:val="18"/>
      </w:rPr>
      <w:t>8</w:t>
    </w:r>
    <w:r>
      <w:rPr>
        <w:rFonts w:ascii="Arial" w:hAnsi="Arial" w:cs="Arial"/>
        <w:color w:val="0000FF"/>
        <w:sz w:val="18"/>
        <w:szCs w:val="18"/>
      </w:rPr>
      <w:fldChar w:fldCharType="end"/>
    </w:r>
    <w:r>
      <w:rPr>
        <w:rFonts w:ascii="Arial" w:hAnsi="Arial" w:cs="Arial"/>
        <w:color w:val="0000FF"/>
        <w:sz w:val="18"/>
        <w:szCs w:val="18"/>
      </w:rPr>
      <w:t xml:space="preserve"> из 8</w:t>
    </w:r>
    <w:r>
      <w:rPr>
        <w:rStyle w:val="PageNumber"/>
        <w:rFonts w:ascii="Arial" w:hAnsi="Arial" w:cs="Arial"/>
        <w:sz w:val="18"/>
        <w:szCs w:val="18"/>
      </w:rPr>
      <w:tab/>
    </w:r>
    <w:r>
      <w:rPr>
        <w:rFonts w:ascii="Arial" w:hAnsi="Arial" w:cs="Arial"/>
        <w:color w:val="0000FF"/>
        <w:sz w:val="18"/>
        <w:szCs w:val="18"/>
      </w:rPr>
      <w:sym w:font="Symbol" w:char="F0D3"/>
    </w:r>
    <w:r>
      <w:rPr>
        <w:rFonts w:ascii="Arial" w:hAnsi="Arial" w:cs="Arial"/>
        <w:color w:val="0000FF"/>
        <w:sz w:val="18"/>
        <w:szCs w:val="18"/>
      </w:rPr>
      <w:t xml:space="preserve"> Фонд “Общественное мнение”, 1998</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0A8" w:rsidRDefault="00A110A8">
    <w:pPr>
      <w:pStyle w:val="Footer"/>
      <w:tabs>
        <w:tab w:val="clear" w:pos="4536"/>
        <w:tab w:val="left" w:pos="3969"/>
        <w:tab w:val="left" w:pos="6237"/>
      </w:tabs>
      <w:rPr>
        <w:rFonts w:ascii="Arial" w:hAnsi="Arial" w:cs="Arial"/>
        <w:color w:val="0000FF"/>
        <w:sz w:val="18"/>
        <w:szCs w:val="18"/>
      </w:rPr>
    </w:pPr>
    <w:r>
      <w:rPr>
        <w:rFonts w:ascii="Arial" w:hAnsi="Arial" w:cs="Arial"/>
        <w:color w:val="0000FF"/>
        <w:sz w:val="18"/>
        <w:szCs w:val="18"/>
      </w:rPr>
      <w:t xml:space="preserve">Сообщение № </w:t>
    </w:r>
    <w:r>
      <w:rPr>
        <w:rFonts w:ascii="Arial" w:hAnsi="Arial" w:cs="Arial"/>
        <w:color w:val="0000FF"/>
        <w:sz w:val="18"/>
        <w:szCs w:val="18"/>
        <w:lang w:val="en-US"/>
      </w:rPr>
      <w:t>1</w:t>
    </w:r>
    <w:r>
      <w:rPr>
        <w:rFonts w:ascii="Arial" w:hAnsi="Arial" w:cs="Arial"/>
        <w:color w:val="0000FF"/>
        <w:sz w:val="18"/>
        <w:szCs w:val="18"/>
      </w:rPr>
      <w:t>29 (444)</w:t>
    </w:r>
    <w:r>
      <w:rPr>
        <w:rFonts w:ascii="Arial" w:hAnsi="Arial" w:cs="Arial"/>
        <w:color w:val="0000FF"/>
        <w:sz w:val="18"/>
        <w:szCs w:val="18"/>
      </w:rPr>
      <w:tab/>
      <w:t xml:space="preserve">Стр. </w:t>
    </w:r>
    <w:r>
      <w:rPr>
        <w:rFonts w:ascii="Arial" w:hAnsi="Arial" w:cs="Arial"/>
        <w:color w:val="0000FF"/>
        <w:sz w:val="18"/>
        <w:szCs w:val="18"/>
      </w:rPr>
      <w:fldChar w:fldCharType="begin"/>
    </w:r>
    <w:r>
      <w:rPr>
        <w:rFonts w:ascii="Arial" w:hAnsi="Arial" w:cs="Arial"/>
        <w:color w:val="0000FF"/>
        <w:sz w:val="18"/>
        <w:szCs w:val="18"/>
      </w:rPr>
      <w:instrText xml:space="preserve"> PAGE </w:instrText>
    </w:r>
    <w:r>
      <w:rPr>
        <w:rFonts w:ascii="Arial" w:hAnsi="Arial" w:cs="Arial"/>
        <w:color w:val="0000FF"/>
        <w:sz w:val="18"/>
        <w:szCs w:val="18"/>
      </w:rPr>
      <w:fldChar w:fldCharType="separate"/>
    </w:r>
    <w:r>
      <w:rPr>
        <w:rFonts w:ascii="Arial" w:hAnsi="Arial" w:cs="Arial"/>
        <w:noProof/>
        <w:color w:val="0000FF"/>
        <w:sz w:val="18"/>
        <w:szCs w:val="18"/>
      </w:rPr>
      <w:t>1</w:t>
    </w:r>
    <w:r>
      <w:rPr>
        <w:rFonts w:ascii="Arial" w:hAnsi="Arial" w:cs="Arial"/>
        <w:color w:val="0000FF"/>
        <w:sz w:val="18"/>
        <w:szCs w:val="18"/>
      </w:rPr>
      <w:fldChar w:fldCharType="end"/>
    </w:r>
    <w:r>
      <w:rPr>
        <w:rFonts w:ascii="Arial" w:hAnsi="Arial" w:cs="Arial"/>
        <w:color w:val="0000FF"/>
        <w:sz w:val="18"/>
        <w:szCs w:val="18"/>
      </w:rPr>
      <w:t xml:space="preserve"> из</w:t>
    </w:r>
    <w:r>
      <w:rPr>
        <w:rFonts w:ascii="Arial" w:hAnsi="Arial" w:cs="Arial"/>
        <w:color w:val="0000FF"/>
        <w:sz w:val="18"/>
        <w:szCs w:val="18"/>
        <w:lang w:val="en-US"/>
      </w:rPr>
      <w:t xml:space="preserve"> </w:t>
    </w:r>
    <w:r>
      <w:rPr>
        <w:rFonts w:ascii="Arial" w:hAnsi="Arial" w:cs="Arial"/>
        <w:color w:val="0000FF"/>
        <w:sz w:val="18"/>
        <w:szCs w:val="18"/>
      </w:rPr>
      <w:t>8</w:t>
    </w:r>
    <w:r>
      <w:rPr>
        <w:rStyle w:val="PageNumber"/>
        <w:rFonts w:ascii="Arial" w:hAnsi="Arial" w:cs="Arial"/>
        <w:sz w:val="18"/>
        <w:szCs w:val="18"/>
      </w:rPr>
      <w:tab/>
    </w:r>
    <w:r>
      <w:rPr>
        <w:rFonts w:ascii="Arial" w:hAnsi="Arial" w:cs="Arial"/>
        <w:color w:val="0000FF"/>
        <w:sz w:val="18"/>
        <w:szCs w:val="18"/>
      </w:rPr>
      <w:sym w:font="Symbol" w:char="F0D3"/>
    </w:r>
    <w:r>
      <w:rPr>
        <w:rFonts w:ascii="Arial" w:hAnsi="Arial" w:cs="Arial"/>
        <w:color w:val="0000FF"/>
        <w:sz w:val="18"/>
        <w:szCs w:val="18"/>
      </w:rPr>
      <w:t xml:space="preserve"> Фонд “Общественное мнение”, 1998</w:t>
    </w:r>
  </w:p>
  <w:p w:rsidR="00A110A8" w:rsidRDefault="00A110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10A8" w:rsidRDefault="00A110A8">
      <w:r>
        <w:separator/>
      </w:r>
    </w:p>
  </w:footnote>
  <w:footnote w:type="continuationSeparator" w:id="1">
    <w:p w:rsidR="00A110A8" w:rsidRDefault="00A110A8">
      <w:r>
        <w:continuationSeparator/>
      </w:r>
    </w:p>
  </w:footnote>
  <w:footnote w:id="2">
    <w:p w:rsidR="00A110A8" w:rsidRDefault="00A110A8">
      <w:pPr>
        <w:pStyle w:val="FootnoteText"/>
      </w:pPr>
      <w:r>
        <w:rPr>
          <w:rStyle w:val="FootnoteReference"/>
        </w:rPr>
        <w:t>*</w:t>
      </w:r>
      <w:r>
        <w:t xml:space="preserve"> Общероссийский</w:t>
      </w:r>
      <w:r>
        <w:rPr>
          <w:lang w:val="en-US"/>
        </w:rPr>
        <w:t xml:space="preserve"> </w:t>
      </w:r>
      <w:r>
        <w:t xml:space="preserve">опрос населения по репрезентативной выборке в </w:t>
      </w:r>
      <w:r>
        <w:rPr>
          <w:b/>
          <w:bCs/>
        </w:rPr>
        <w:t>56</w:t>
      </w:r>
      <w:r>
        <w:t xml:space="preserve"> населенных пунктах </w:t>
      </w:r>
      <w:r>
        <w:rPr>
          <w:b/>
          <w:bCs/>
        </w:rPr>
        <w:t>29</w:t>
      </w:r>
      <w:r>
        <w:t xml:space="preserve"> областей, краев и республик всех экономико-географических зон России. Интервью по месту жительства. Объем выборки</w:t>
      </w:r>
      <w:r>
        <w:rPr>
          <w:b/>
          <w:bCs/>
        </w:rPr>
        <w:t xml:space="preserve"> -</w:t>
      </w:r>
      <w:r>
        <w:t xml:space="preserve"> </w:t>
      </w:r>
      <w:r>
        <w:rPr>
          <w:b/>
          <w:bCs/>
        </w:rPr>
        <w:t xml:space="preserve">1500 </w:t>
      </w:r>
      <w:r>
        <w:t xml:space="preserve">респондентов. </w:t>
      </w:r>
      <w:r>
        <w:rPr>
          <w:b/>
          <w:bCs/>
        </w:rPr>
        <w:t>28-29 ноября</w:t>
      </w:r>
      <w:r>
        <w:t xml:space="preserve"> 1998 года.</w:t>
      </w:r>
    </w:p>
  </w:footnote>
  <w:footnote w:id="3">
    <w:p w:rsidR="00A110A8" w:rsidRDefault="00A110A8">
      <w:pPr>
        <w:pStyle w:val="FootnoteText"/>
      </w:pPr>
      <w:r>
        <w:rPr>
          <w:rStyle w:val="FootnoteReference"/>
        </w:rPr>
        <w:t>*</w:t>
      </w:r>
      <w:r>
        <w:t xml:space="preserve"> Общероссийский</w:t>
      </w:r>
      <w:r>
        <w:rPr>
          <w:lang w:val="en-US"/>
        </w:rPr>
        <w:t xml:space="preserve"> </w:t>
      </w:r>
      <w:r>
        <w:t xml:space="preserve">опрос населения по репрезентативной выборке в </w:t>
      </w:r>
      <w:r>
        <w:rPr>
          <w:b/>
          <w:bCs/>
        </w:rPr>
        <w:t>56</w:t>
      </w:r>
      <w:r>
        <w:t xml:space="preserve"> населенных пунктах </w:t>
      </w:r>
      <w:r>
        <w:rPr>
          <w:b/>
          <w:bCs/>
        </w:rPr>
        <w:t>29</w:t>
      </w:r>
      <w:r>
        <w:t xml:space="preserve"> областей, краев и республик всех экономико-географических зон России. Интервью по месту жительства. Объем выборки</w:t>
      </w:r>
      <w:r>
        <w:rPr>
          <w:b/>
          <w:bCs/>
        </w:rPr>
        <w:t xml:space="preserve"> -</w:t>
      </w:r>
      <w:r>
        <w:t xml:space="preserve"> </w:t>
      </w:r>
      <w:r>
        <w:rPr>
          <w:b/>
          <w:bCs/>
        </w:rPr>
        <w:t xml:space="preserve">1500 </w:t>
      </w:r>
      <w:r>
        <w:t xml:space="preserve">респондентов. </w:t>
      </w:r>
      <w:r>
        <w:rPr>
          <w:b/>
          <w:bCs/>
        </w:rPr>
        <w:t>21-22 ноября</w:t>
      </w:r>
      <w:r>
        <w:t xml:space="preserve"> 1998 года.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C57F3"/>
    <w:multiLevelType w:val="singleLevel"/>
    <w:tmpl w:val="781407C0"/>
    <w:lvl w:ilvl="0">
      <w:start w:val="1"/>
      <w:numFmt w:val="decimal"/>
      <w:lvlText w:val="%1. "/>
      <w:legacy w:legacy="1" w:legacySpace="0" w:legacyIndent="283"/>
      <w:lvlJc w:val="left"/>
      <w:pPr>
        <w:ind w:left="1701" w:hanging="283"/>
      </w:pPr>
      <w:rPr>
        <w:rFonts w:ascii="Arial" w:hAnsi="Arial" w:hint="default"/>
        <w:b/>
        <w:bCs/>
        <w:i w:val="0"/>
        <w:iCs w:val="0"/>
        <w:color w:val="000080"/>
        <w:sz w:val="36"/>
        <w:szCs w:val="36"/>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efaultTabStop w:val="720"/>
  <w:autoHyphenation/>
  <w:hyphenationZone w:val="357"/>
  <w:drawingGridHorizontalSpacing w:val="120"/>
  <w:drawingGridVerticalSpacing w:val="120"/>
  <w:displayVerticalDrawingGridEvery w:val="0"/>
  <w:doNotUseMarginsForDrawingGridOrigin/>
  <w:characterSpacingControl w:val="doNotCompress"/>
  <w:doNotValidateAgainstSchema/>
  <w:doNotDemarcateInvalidXml/>
  <w:footnotePr>
    <w:footnote w:id="0"/>
    <w:footnote w:id="1"/>
  </w:footnotePr>
  <w:endnotePr>
    <w:endnote w:id="0"/>
    <w:endnote w:id="1"/>
  </w:endnotePr>
  <w:compat>
    <w:spaceForUL/>
    <w:balanceSingleByteDoubleByteWidth/>
    <w:doNotLeaveBackslashAlone/>
    <w:ulTrailSpace/>
    <w:doNotExpandShiftReturn/>
    <w:printColBlack/>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51D5"/>
    <w:rsid w:val="008B51D5"/>
    <w:rsid w:val="00A110A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4536"/>
      </w:tabs>
      <w:overflowPunct w:val="0"/>
      <w:autoSpaceDE w:val="0"/>
      <w:autoSpaceDN w:val="0"/>
      <w:adjustRightInd w:val="0"/>
      <w:spacing w:before="60" w:after="60" w:line="360" w:lineRule="auto"/>
      <w:ind w:firstLine="567"/>
      <w:jc w:val="both"/>
      <w:textAlignment w:val="baseline"/>
    </w:pPr>
    <w:rPr>
      <w:rFonts w:ascii="Arial" w:hAnsi="Arial" w:cs="Arial"/>
      <w:sz w:val="26"/>
      <w:szCs w:val="26"/>
    </w:rPr>
  </w:style>
  <w:style w:type="paragraph" w:styleId="Heading1">
    <w:name w:val="heading 1"/>
    <w:basedOn w:val="Normal"/>
    <w:next w:val="Normal"/>
    <w:link w:val="Heading1Char"/>
    <w:uiPriority w:val="99"/>
    <w:qFormat/>
    <w:pPr>
      <w:widowControl w:val="0"/>
      <w:spacing w:before="600" w:after="400"/>
      <w:ind w:left="850" w:hanging="425"/>
      <w:jc w:val="left"/>
      <w:outlineLvl w:val="0"/>
    </w:pPr>
    <w:rPr>
      <w:b/>
      <w:bCs/>
      <w:color w:val="0000FF"/>
      <w:kern w:val="28"/>
      <w:sz w:val="32"/>
      <w:szCs w:val="32"/>
    </w:rPr>
  </w:style>
  <w:style w:type="paragraph" w:styleId="Heading2">
    <w:name w:val="heading 2"/>
    <w:basedOn w:val="Normal"/>
    <w:next w:val="Normal"/>
    <w:link w:val="Heading2Char"/>
    <w:uiPriority w:val="99"/>
    <w:qFormat/>
    <w:pPr>
      <w:keepNext/>
      <w:spacing w:before="400" w:after="300"/>
      <w:ind w:left="992" w:hanging="425"/>
      <w:jc w:val="left"/>
      <w:outlineLvl w:val="1"/>
    </w:pPr>
    <w:rPr>
      <w:b/>
      <w:bCs/>
      <w:i/>
      <w:iCs/>
      <w:color w:val="008000"/>
      <w:sz w:val="28"/>
      <w:szCs w:val="28"/>
      <w:lang w:val="en-US"/>
    </w:rPr>
  </w:style>
  <w:style w:type="paragraph" w:styleId="Heading3">
    <w:name w:val="heading 3"/>
    <w:basedOn w:val="Normal"/>
    <w:next w:val="Normal"/>
    <w:link w:val="Heading3Char"/>
    <w:uiPriority w:val="99"/>
    <w:qFormat/>
    <w:pPr>
      <w:keepNext/>
      <w:spacing w:before="240"/>
      <w:ind w:firstLine="0"/>
      <w:outlineLvl w:val="2"/>
    </w:pPr>
    <w:rPr>
      <w:sz w:val="24"/>
      <w:szCs w:val="24"/>
    </w:rPr>
  </w:style>
  <w:style w:type="paragraph" w:styleId="Heading4">
    <w:name w:val="heading 4"/>
    <w:basedOn w:val="Normal"/>
    <w:next w:val="Normal"/>
    <w:link w:val="Heading4Char"/>
    <w:uiPriority w:val="99"/>
    <w:qFormat/>
    <w:pPr>
      <w:keepNext/>
      <w:spacing w:before="240"/>
      <w:ind w:firstLine="0"/>
      <w:outlineLvl w:val="3"/>
    </w:pPr>
    <w:rPr>
      <w:b/>
      <w:bCs/>
      <w:sz w:val="24"/>
      <w:szCs w:val="24"/>
    </w:rPr>
  </w:style>
  <w:style w:type="paragraph" w:styleId="Heading5">
    <w:name w:val="heading 5"/>
    <w:basedOn w:val="Normal"/>
    <w:next w:val="Normal"/>
    <w:link w:val="Heading5Char"/>
    <w:uiPriority w:val="99"/>
    <w:qFormat/>
    <w:pPr>
      <w:spacing w:before="300"/>
      <w:ind w:firstLine="0"/>
      <w:jc w:val="center"/>
      <w:outlineLvl w:val="4"/>
    </w:pPr>
    <w:rPr>
      <w:b/>
      <w:bCs/>
      <w:sz w:val="40"/>
      <w:szCs w:val="40"/>
    </w:rPr>
  </w:style>
  <w:style w:type="paragraph" w:styleId="Heading6">
    <w:name w:val="heading 6"/>
    <w:basedOn w:val="Normal"/>
    <w:next w:val="Normal"/>
    <w:link w:val="Heading6Char"/>
    <w:uiPriority w:val="99"/>
    <w:qFormat/>
    <w:pPr>
      <w:spacing w:before="240"/>
      <w:ind w:firstLine="0"/>
      <w:outlineLvl w:val="5"/>
    </w:pPr>
    <w:rPr>
      <w:i/>
      <w:iCs/>
      <w:sz w:val="22"/>
      <w:szCs w:val="22"/>
    </w:rPr>
  </w:style>
  <w:style w:type="paragraph" w:styleId="Heading7">
    <w:name w:val="heading 7"/>
    <w:basedOn w:val="Normal"/>
    <w:next w:val="Normal"/>
    <w:link w:val="Heading7Char"/>
    <w:uiPriority w:val="99"/>
    <w:qFormat/>
    <w:pPr>
      <w:spacing w:before="240"/>
      <w:ind w:firstLine="0"/>
      <w:outlineLvl w:val="6"/>
    </w:pPr>
    <w:rPr>
      <w:sz w:val="20"/>
      <w:szCs w:val="20"/>
    </w:rPr>
  </w:style>
  <w:style w:type="paragraph" w:styleId="Heading8">
    <w:name w:val="heading 8"/>
    <w:basedOn w:val="Normal"/>
    <w:next w:val="Normal"/>
    <w:link w:val="Heading8Char"/>
    <w:uiPriority w:val="99"/>
    <w:qFormat/>
    <w:pPr>
      <w:spacing w:before="240"/>
      <w:ind w:firstLine="0"/>
      <w:outlineLvl w:val="7"/>
    </w:pPr>
    <w:rPr>
      <w:i/>
      <w:iCs/>
      <w:sz w:val="20"/>
      <w:szCs w:val="20"/>
    </w:rPr>
  </w:style>
  <w:style w:type="paragraph" w:styleId="Heading9">
    <w:name w:val="heading 9"/>
    <w:basedOn w:val="Normal"/>
    <w:next w:val="Normal"/>
    <w:link w:val="Heading9Char"/>
    <w:uiPriority w:val="99"/>
    <w:qFormat/>
    <w:pPr>
      <w:spacing w:before="240"/>
      <w:ind w:firstLine="0"/>
      <w:outlineLvl w:val="8"/>
    </w:pPr>
    <w:rPr>
      <w:b/>
      <w:bCs/>
      <w:i/>
      <w:iCs/>
      <w:sz w:val="18"/>
      <w:szCs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47DC"/>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5047DC"/>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5047DC"/>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5047DC"/>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5047DC"/>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5047DC"/>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5047DC"/>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5047DC"/>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5047DC"/>
    <w:rPr>
      <w:rFonts w:asciiTheme="majorHAnsi" w:eastAsiaTheme="majorEastAsia" w:hAnsiTheme="majorHAnsi" w:cstheme="majorBidi"/>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sid w:val="005047DC"/>
    <w:rPr>
      <w:rFonts w:ascii="Arial" w:hAnsi="Arial" w:cs="Arial"/>
      <w:sz w:val="26"/>
      <w:szCs w:val="26"/>
    </w:rPr>
  </w:style>
  <w:style w:type="character" w:styleId="PageNumber">
    <w:name w:val="page number"/>
    <w:basedOn w:val="DefaultParagraphFont"/>
    <w:uiPriority w:val="99"/>
  </w:style>
  <w:style w:type="paragraph" w:styleId="TOC1">
    <w:name w:val="toc 1"/>
    <w:basedOn w:val="Normal"/>
    <w:next w:val="Normal"/>
    <w:uiPriority w:val="99"/>
    <w:semiHidden/>
    <w:pPr>
      <w:tabs>
        <w:tab w:val="right" w:leader="dot" w:pos="9639"/>
      </w:tabs>
      <w:spacing w:after="120"/>
      <w:jc w:val="left"/>
    </w:pPr>
    <w:rPr>
      <w:rFonts w:ascii="Times New Roman" w:hAnsi="Times New Roman" w:cs="Times New Roman"/>
      <w:b/>
      <w:bCs/>
      <w:caps/>
      <w:sz w:val="20"/>
      <w:szCs w:val="20"/>
    </w:rPr>
  </w:style>
  <w:style w:type="paragraph" w:styleId="TOC2">
    <w:name w:val="toc 2"/>
    <w:basedOn w:val="Normal"/>
    <w:next w:val="Normal"/>
    <w:uiPriority w:val="99"/>
    <w:semiHidden/>
    <w:pPr>
      <w:tabs>
        <w:tab w:val="right" w:leader="dot" w:pos="9639"/>
      </w:tabs>
      <w:spacing w:before="0"/>
      <w:ind w:left="280"/>
      <w:jc w:val="left"/>
    </w:pPr>
    <w:rPr>
      <w:rFonts w:ascii="Times New Roman" w:hAnsi="Times New Roman" w:cs="Times New Roman"/>
      <w:smallCaps/>
      <w:sz w:val="20"/>
      <w:szCs w:val="20"/>
    </w:rPr>
  </w:style>
  <w:style w:type="paragraph" w:styleId="TOC3">
    <w:name w:val="toc 3"/>
    <w:basedOn w:val="Normal"/>
    <w:next w:val="Normal"/>
    <w:uiPriority w:val="99"/>
    <w:semiHidden/>
    <w:pPr>
      <w:tabs>
        <w:tab w:val="right" w:leader="dot" w:pos="9639"/>
      </w:tabs>
      <w:spacing w:before="0"/>
      <w:ind w:left="560"/>
      <w:jc w:val="left"/>
    </w:pPr>
    <w:rPr>
      <w:rFonts w:ascii="Times New Roman" w:hAnsi="Times New Roman" w:cs="Times New Roman"/>
      <w:i/>
      <w:iCs/>
      <w:sz w:val="20"/>
      <w:szCs w:val="20"/>
    </w:rPr>
  </w:style>
  <w:style w:type="paragraph" w:styleId="TOC4">
    <w:name w:val="toc 4"/>
    <w:basedOn w:val="Normal"/>
    <w:next w:val="Normal"/>
    <w:uiPriority w:val="99"/>
    <w:semiHidden/>
    <w:pPr>
      <w:tabs>
        <w:tab w:val="right" w:leader="dot" w:pos="9639"/>
      </w:tabs>
      <w:spacing w:before="0"/>
      <w:ind w:left="840"/>
      <w:jc w:val="left"/>
    </w:pPr>
    <w:rPr>
      <w:rFonts w:ascii="Times New Roman" w:hAnsi="Times New Roman" w:cs="Times New Roman"/>
      <w:sz w:val="18"/>
      <w:szCs w:val="18"/>
    </w:rPr>
  </w:style>
  <w:style w:type="paragraph" w:styleId="TOC5">
    <w:name w:val="toc 5"/>
    <w:basedOn w:val="Normal"/>
    <w:next w:val="Normal"/>
    <w:uiPriority w:val="99"/>
    <w:semiHidden/>
    <w:pPr>
      <w:tabs>
        <w:tab w:val="right" w:leader="dot" w:pos="9639"/>
      </w:tabs>
      <w:spacing w:before="0"/>
      <w:ind w:left="1120"/>
      <w:jc w:val="left"/>
    </w:pPr>
    <w:rPr>
      <w:rFonts w:ascii="Times New Roman" w:hAnsi="Times New Roman" w:cs="Times New Roman"/>
      <w:sz w:val="18"/>
      <w:szCs w:val="18"/>
    </w:rPr>
  </w:style>
  <w:style w:type="paragraph" w:styleId="TOC6">
    <w:name w:val="toc 6"/>
    <w:basedOn w:val="Normal"/>
    <w:next w:val="Normal"/>
    <w:uiPriority w:val="99"/>
    <w:semiHidden/>
    <w:pPr>
      <w:tabs>
        <w:tab w:val="right" w:leader="dot" w:pos="9639"/>
      </w:tabs>
      <w:spacing w:before="0"/>
      <w:ind w:left="1400"/>
      <w:jc w:val="left"/>
    </w:pPr>
    <w:rPr>
      <w:rFonts w:ascii="Times New Roman" w:hAnsi="Times New Roman" w:cs="Times New Roman"/>
      <w:sz w:val="18"/>
      <w:szCs w:val="18"/>
    </w:rPr>
  </w:style>
  <w:style w:type="paragraph" w:styleId="TOC7">
    <w:name w:val="toc 7"/>
    <w:basedOn w:val="Normal"/>
    <w:next w:val="Normal"/>
    <w:uiPriority w:val="99"/>
    <w:semiHidden/>
    <w:pPr>
      <w:tabs>
        <w:tab w:val="right" w:leader="dot" w:pos="9639"/>
      </w:tabs>
      <w:spacing w:before="0"/>
      <w:ind w:left="1680"/>
      <w:jc w:val="left"/>
    </w:pPr>
    <w:rPr>
      <w:rFonts w:ascii="Times New Roman" w:hAnsi="Times New Roman" w:cs="Times New Roman"/>
      <w:sz w:val="18"/>
      <w:szCs w:val="18"/>
    </w:rPr>
  </w:style>
  <w:style w:type="paragraph" w:styleId="TOC8">
    <w:name w:val="toc 8"/>
    <w:basedOn w:val="Normal"/>
    <w:next w:val="Normal"/>
    <w:uiPriority w:val="99"/>
    <w:semiHidden/>
    <w:pPr>
      <w:tabs>
        <w:tab w:val="right" w:leader="dot" w:pos="9639"/>
      </w:tabs>
      <w:spacing w:before="0"/>
      <w:ind w:left="1960"/>
      <w:jc w:val="left"/>
    </w:pPr>
    <w:rPr>
      <w:rFonts w:ascii="Times New Roman" w:hAnsi="Times New Roman" w:cs="Times New Roman"/>
      <w:sz w:val="18"/>
      <w:szCs w:val="18"/>
    </w:rPr>
  </w:style>
  <w:style w:type="paragraph" w:styleId="TOC9">
    <w:name w:val="toc 9"/>
    <w:basedOn w:val="Normal"/>
    <w:next w:val="Normal"/>
    <w:uiPriority w:val="99"/>
    <w:semiHidden/>
    <w:pPr>
      <w:tabs>
        <w:tab w:val="right" w:leader="dot" w:pos="9639"/>
      </w:tabs>
      <w:spacing w:before="0"/>
      <w:ind w:left="2240"/>
      <w:jc w:val="left"/>
    </w:pPr>
    <w:rPr>
      <w:rFonts w:ascii="Times New Roman" w:hAnsi="Times New Roman" w:cs="Times New Roman"/>
      <w:sz w:val="18"/>
      <w:szCs w:val="18"/>
    </w:rPr>
  </w:style>
  <w:style w:type="paragraph" w:styleId="Footer">
    <w:name w:val="footer"/>
    <w:basedOn w:val="Normal"/>
    <w:link w:val="FooterChar"/>
    <w:uiPriority w:val="99"/>
    <w:pPr>
      <w:tabs>
        <w:tab w:val="center" w:pos="4536"/>
        <w:tab w:val="right" w:pos="9072"/>
      </w:tabs>
      <w:spacing w:before="0" w:after="0" w:line="240" w:lineRule="auto"/>
      <w:ind w:firstLine="0"/>
      <w:jc w:val="left"/>
    </w:pPr>
    <w:rPr>
      <w:rFonts w:ascii="Times New Roman" w:hAnsi="Times New Roman" w:cs="Times New Roman"/>
      <w:sz w:val="20"/>
      <w:szCs w:val="20"/>
    </w:rPr>
  </w:style>
  <w:style w:type="character" w:customStyle="1" w:styleId="FooterChar">
    <w:name w:val="Footer Char"/>
    <w:basedOn w:val="DefaultParagraphFont"/>
    <w:link w:val="Footer"/>
    <w:uiPriority w:val="99"/>
    <w:semiHidden/>
    <w:rsid w:val="005047DC"/>
    <w:rPr>
      <w:rFonts w:ascii="Arial" w:hAnsi="Arial" w:cs="Arial"/>
      <w:sz w:val="26"/>
      <w:szCs w:val="26"/>
    </w:rPr>
  </w:style>
  <w:style w:type="paragraph" w:styleId="FootnoteText">
    <w:name w:val="footnote text"/>
    <w:basedOn w:val="Normal"/>
    <w:link w:val="FootnoteTextChar"/>
    <w:uiPriority w:val="99"/>
    <w:semiHidden/>
    <w:pPr>
      <w:spacing w:line="240" w:lineRule="auto"/>
      <w:ind w:left="142" w:hanging="142"/>
    </w:pPr>
    <w:rPr>
      <w:sz w:val="20"/>
      <w:szCs w:val="20"/>
    </w:rPr>
  </w:style>
  <w:style w:type="character" w:customStyle="1" w:styleId="FootnoteTextChar">
    <w:name w:val="Footnote Text Char"/>
    <w:basedOn w:val="DefaultParagraphFont"/>
    <w:link w:val="FootnoteText"/>
    <w:uiPriority w:val="99"/>
    <w:semiHidden/>
    <w:rsid w:val="005047DC"/>
    <w:rPr>
      <w:rFonts w:ascii="Arial" w:hAnsi="Arial" w:cs="Arial"/>
      <w:sz w:val="20"/>
      <w:szCs w:val="20"/>
    </w:rPr>
  </w:style>
  <w:style w:type="character" w:styleId="FootnoteReference">
    <w:name w:val="footnote reference"/>
    <w:basedOn w:val="DefaultParagraphFont"/>
    <w:uiPriority w:val="99"/>
    <w:semiHidden/>
    <w:rPr>
      <w:vertAlign w:val="superscript"/>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1064;&#1072;&#1073;&#1083;&#1086;&#1085;&#1099;\&#1054;&#1073;&#1079;&#1086;&#1088;%20&#1086;&#1087;&#1088;&#1086;&#1089;&#107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Обзор опроса.dot</Template>
  <TotalTime>1</TotalTime>
  <Pages>8</Pages>
  <Words>1611</Words>
  <Characters>9183</Characters>
  <Application>Microsoft Office Outlook</Application>
  <DocSecurity>0</DocSecurity>
  <Lines>0</Lines>
  <Paragraphs>0</Paragraphs>
  <ScaleCrop>false</ScaleCrop>
  <Company>Public Opinion Foundation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Темы:</dc:title>
  <dc:subject/>
  <dc:creator>Anna Danilova</dc:creator>
  <cp:keywords/>
  <dc:description/>
  <cp:lastModifiedBy>Rimskiy</cp:lastModifiedBy>
  <cp:revision>2</cp:revision>
  <cp:lastPrinted>1998-12-09T15:31:00Z</cp:lastPrinted>
  <dcterms:created xsi:type="dcterms:W3CDTF">2017-08-01T18:04:00Z</dcterms:created>
  <dcterms:modified xsi:type="dcterms:W3CDTF">2017-08-01T18:04:00Z</dcterms:modified>
</cp:coreProperties>
</file>